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64DD" w14:textId="28D9C5DB" w:rsidR="00FE067E" w:rsidRDefault="009F0A13" w:rsidP="00EF6030">
      <w:pPr>
        <w:pStyle w:val="TitlePageOrigin"/>
      </w:pPr>
      <w:r>
        <w:t>W</w:t>
      </w:r>
      <w:r w:rsidR="00CD36CF">
        <w:t>EST virginia legislature</w:t>
      </w:r>
    </w:p>
    <w:p w14:paraId="0BB34456" w14:textId="77777777" w:rsidR="00CD36CF" w:rsidRDefault="00CD36CF" w:rsidP="00EF6030">
      <w:pPr>
        <w:pStyle w:val="TitlePageSession"/>
      </w:pPr>
      <w:r>
        <w:t>20</w:t>
      </w:r>
      <w:r w:rsidR="006565E8">
        <w:t>2</w:t>
      </w:r>
      <w:r w:rsidR="00410475">
        <w:t>3</w:t>
      </w:r>
      <w:r>
        <w:t xml:space="preserve"> regular session</w:t>
      </w:r>
    </w:p>
    <w:p w14:paraId="775146BE" w14:textId="77777777" w:rsidR="00CD36CF" w:rsidRDefault="000C3E60" w:rsidP="00EF6030">
      <w:pPr>
        <w:pStyle w:val="TitlePageBillPrefix"/>
      </w:pPr>
      <w:sdt>
        <w:sdtPr>
          <w:tag w:val="IntroDate"/>
          <w:id w:val="-1236936958"/>
          <w:placeholder>
            <w:docPart w:val="8A93DE68E4A74CB6BBB1FAA9A15F678F"/>
          </w:placeholder>
          <w:text/>
        </w:sdtPr>
        <w:sdtEndPr/>
        <w:sdtContent>
          <w:r w:rsidR="00AC3B58">
            <w:t>Committee Substitute</w:t>
          </w:r>
        </w:sdtContent>
      </w:sdt>
    </w:p>
    <w:p w14:paraId="0413ED60" w14:textId="77777777" w:rsidR="00AC3B58" w:rsidRPr="00AC3B58" w:rsidRDefault="00AC3B58" w:rsidP="00EF6030">
      <w:pPr>
        <w:pStyle w:val="TitlePageBillPrefix"/>
      </w:pPr>
      <w:r>
        <w:t>for</w:t>
      </w:r>
    </w:p>
    <w:p w14:paraId="0B862337" w14:textId="77777777" w:rsidR="00CD36CF" w:rsidRDefault="000C3E60" w:rsidP="00EF6030">
      <w:pPr>
        <w:pStyle w:val="BillNumber"/>
      </w:pPr>
      <w:sdt>
        <w:sdtPr>
          <w:tag w:val="Chamber"/>
          <w:id w:val="893011969"/>
          <w:lock w:val="sdtLocked"/>
          <w:placeholder>
            <w:docPart w:val="D7A4BF20F0454058877106A3FD43EC1F"/>
          </w:placeholder>
          <w:dropDownList>
            <w:listItem w:displayText="House" w:value="House"/>
            <w:listItem w:displayText="Senate" w:value="Senate"/>
          </w:dropDownList>
        </w:sdtPr>
        <w:sdtEndPr/>
        <w:sdtContent>
          <w:r w:rsidR="00296925">
            <w:t>Senate</w:t>
          </w:r>
        </w:sdtContent>
      </w:sdt>
      <w:r w:rsidR="00303684">
        <w:t xml:space="preserve"> </w:t>
      </w:r>
      <w:r w:rsidR="00CD36CF">
        <w:t xml:space="preserve">Bill </w:t>
      </w:r>
      <w:sdt>
        <w:sdtPr>
          <w:tag w:val="BNum"/>
          <w:id w:val="1645317809"/>
          <w:lock w:val="sdtLocked"/>
          <w:placeholder>
            <w:docPart w:val="E897908CB195497AB11DE5E5E5846E34"/>
          </w:placeholder>
          <w:text/>
        </w:sdtPr>
        <w:sdtEndPr/>
        <w:sdtContent>
          <w:r w:rsidR="00296925" w:rsidRPr="00296925">
            <w:t>462</w:t>
          </w:r>
        </w:sdtContent>
      </w:sdt>
    </w:p>
    <w:p w14:paraId="3401B652" w14:textId="77777777" w:rsidR="00296925" w:rsidRDefault="00296925" w:rsidP="00EF6030">
      <w:pPr>
        <w:pStyle w:val="References"/>
        <w:rPr>
          <w:smallCaps/>
        </w:rPr>
      </w:pPr>
      <w:r>
        <w:rPr>
          <w:smallCaps/>
        </w:rPr>
        <w:t>By Senators Phillips, Woelfel, Woodrum, and Barrett</w:t>
      </w:r>
    </w:p>
    <w:p w14:paraId="40BC2A40" w14:textId="03749C43" w:rsidR="00296925" w:rsidRDefault="00CD36CF" w:rsidP="00EF6030">
      <w:pPr>
        <w:pStyle w:val="References"/>
      </w:pPr>
      <w:r>
        <w:t>[</w:t>
      </w:r>
      <w:r w:rsidR="00002112">
        <w:t xml:space="preserve">Originating in the Committee on </w:t>
      </w:r>
      <w:sdt>
        <w:sdtPr>
          <w:tag w:val="References"/>
          <w:id w:val="-1043047873"/>
          <w:placeholder>
            <w:docPart w:val="36723D0BDF3E42609A61D0CFC8C8C55B"/>
          </w:placeholder>
          <w:text w:multiLine="1"/>
        </w:sdtPr>
        <w:sdtEndPr/>
        <w:sdtContent>
          <w:r w:rsidR="00515C46">
            <w:t>the Judiciary</w:t>
          </w:r>
        </w:sdtContent>
      </w:sdt>
      <w:r w:rsidR="00002112">
        <w:t xml:space="preserve">; reported on </w:t>
      </w:r>
      <w:sdt>
        <w:sdtPr>
          <w:id w:val="-32107996"/>
          <w:placeholder>
            <w:docPart w:val="5B5FAD1C374A491A94179D83285F2358"/>
          </w:placeholder>
          <w:text/>
        </w:sdtPr>
        <w:sdtEndPr/>
        <w:sdtContent>
          <w:r w:rsidR="00515C46">
            <w:t>February 2</w:t>
          </w:r>
          <w:r w:rsidR="00CA6C90">
            <w:t>2</w:t>
          </w:r>
          <w:r w:rsidR="00515C46">
            <w:t>, 2023</w:t>
          </w:r>
        </w:sdtContent>
      </w:sdt>
      <w:r>
        <w:t>]</w:t>
      </w:r>
    </w:p>
    <w:p w14:paraId="0DADB783" w14:textId="77777777" w:rsidR="00296925" w:rsidRDefault="00296925" w:rsidP="00296925">
      <w:pPr>
        <w:pStyle w:val="TitlePageOrigin"/>
      </w:pPr>
    </w:p>
    <w:p w14:paraId="5C65E365" w14:textId="77777777" w:rsidR="00296925" w:rsidRPr="00A116CD" w:rsidRDefault="00296925" w:rsidP="00296925">
      <w:pPr>
        <w:pStyle w:val="TitlePageOrigin"/>
        <w:rPr>
          <w:color w:val="auto"/>
        </w:rPr>
      </w:pPr>
    </w:p>
    <w:p w14:paraId="3B771D2D" w14:textId="2D38FCE9" w:rsidR="00E831B3" w:rsidRDefault="00E831B3" w:rsidP="00EF6030">
      <w:pPr>
        <w:pStyle w:val="References"/>
      </w:pPr>
    </w:p>
    <w:p w14:paraId="7E4B46D0" w14:textId="28E8A767" w:rsidR="009B1AC3" w:rsidRDefault="009B1AC3" w:rsidP="00EF6030">
      <w:pPr>
        <w:pStyle w:val="References"/>
      </w:pPr>
    </w:p>
    <w:p w14:paraId="006AEE6B" w14:textId="214923BD" w:rsidR="009B1AC3" w:rsidRDefault="009B1AC3" w:rsidP="00EF6030">
      <w:pPr>
        <w:pStyle w:val="References"/>
      </w:pPr>
    </w:p>
    <w:p w14:paraId="306B4BF4" w14:textId="77777777" w:rsidR="009B1AC3" w:rsidRDefault="009B1AC3" w:rsidP="00EF6030">
      <w:pPr>
        <w:pStyle w:val="References"/>
        <w:rPr>
          <w:color w:val="auto"/>
        </w:rPr>
      </w:pPr>
    </w:p>
    <w:p w14:paraId="4A7497A3" w14:textId="77777777" w:rsidR="00350251" w:rsidRDefault="00350251" w:rsidP="00350251">
      <w:pPr>
        <w:suppressLineNumbers/>
        <w:ind w:left="720" w:hanging="720"/>
        <w:jc w:val="both"/>
        <w:rPr>
          <w:rFonts w:cs="Arial"/>
          <w:color w:val="auto"/>
        </w:rPr>
        <w:sectPr w:rsidR="00350251" w:rsidSect="00460AF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4F57DB4" w14:textId="40B18BD5" w:rsidR="009B1AC3" w:rsidRPr="00350251" w:rsidRDefault="009B1AC3" w:rsidP="00350251">
      <w:pPr>
        <w:ind w:left="720" w:hanging="720"/>
        <w:jc w:val="both"/>
        <w:rPr>
          <w:rFonts w:cs="Arial"/>
          <w:color w:val="auto"/>
        </w:rPr>
      </w:pPr>
      <w:r w:rsidRPr="00350251">
        <w:rPr>
          <w:rFonts w:cs="Arial"/>
          <w:color w:val="auto"/>
        </w:rPr>
        <w:lastRenderedPageBreak/>
        <w:t xml:space="preserve">A BILL to amend and reenact </w:t>
      </w:r>
      <w:r w:rsidR="00D52453">
        <w:rPr>
          <w:rFonts w:cs="Arial"/>
          <w:color w:val="auto"/>
        </w:rPr>
        <w:t xml:space="preserve">§17A-6A-3, </w:t>
      </w:r>
      <w:r w:rsidRPr="00350251">
        <w:rPr>
          <w:rFonts w:cs="Arial"/>
          <w:color w:val="auto"/>
        </w:rPr>
        <w:t xml:space="preserve">§17A-6A-8a, §17A-6A-10, and §17A-6A-18 of the Code of West Virginia, 1931, as amended, all relating generally to </w:t>
      </w:r>
      <w:r w:rsidR="00D52453">
        <w:rPr>
          <w:rFonts w:cs="Arial"/>
          <w:color w:val="auto"/>
        </w:rPr>
        <w:t xml:space="preserve">new </w:t>
      </w:r>
      <w:r w:rsidRPr="00350251">
        <w:rPr>
          <w:rFonts w:cs="Arial"/>
          <w:color w:val="auto"/>
        </w:rPr>
        <w:t>motor vehicle dealers, distributors, wholesalers</w:t>
      </w:r>
      <w:r w:rsidR="00B5225A">
        <w:rPr>
          <w:rFonts w:cs="Arial"/>
          <w:color w:val="auto"/>
        </w:rPr>
        <w:t xml:space="preserve">, </w:t>
      </w:r>
      <w:r w:rsidRPr="00350251">
        <w:rPr>
          <w:rFonts w:cs="Arial"/>
          <w:color w:val="auto"/>
        </w:rPr>
        <w:t>manufacturers</w:t>
      </w:r>
      <w:r w:rsidR="00B5225A">
        <w:rPr>
          <w:rFonts w:cs="Arial"/>
          <w:color w:val="auto"/>
        </w:rPr>
        <w:t xml:space="preserve">, </w:t>
      </w:r>
      <w:r w:rsidR="00B5225A" w:rsidRPr="00B5225A">
        <w:rPr>
          <w:rFonts w:cs="Arial"/>
        </w:rPr>
        <w:t>factory branch</w:t>
      </w:r>
      <w:r w:rsidR="00B5225A">
        <w:rPr>
          <w:rFonts w:cs="Arial"/>
        </w:rPr>
        <w:t>es</w:t>
      </w:r>
      <w:r w:rsidR="00B5225A" w:rsidRPr="00B5225A">
        <w:rPr>
          <w:rFonts w:cs="Arial"/>
        </w:rPr>
        <w:t xml:space="preserve">, </w:t>
      </w:r>
      <w:r w:rsidR="00B5225A">
        <w:rPr>
          <w:rFonts w:cs="Arial"/>
        </w:rPr>
        <w:t>and</w:t>
      </w:r>
      <w:r w:rsidR="00B5225A" w:rsidRPr="00B5225A">
        <w:rPr>
          <w:rFonts w:cs="Arial"/>
        </w:rPr>
        <w:t xml:space="preserve"> distributor branch</w:t>
      </w:r>
      <w:r w:rsidR="00B5225A">
        <w:rPr>
          <w:rFonts w:cs="Arial"/>
        </w:rPr>
        <w:t>es</w:t>
      </w:r>
      <w:r w:rsidRPr="00350251">
        <w:rPr>
          <w:rFonts w:cs="Arial"/>
          <w:color w:val="auto"/>
        </w:rPr>
        <w:t xml:space="preserve">; </w:t>
      </w:r>
      <w:r w:rsidR="00BC6D91">
        <w:rPr>
          <w:rFonts w:cs="Arial"/>
          <w:color w:val="auto"/>
        </w:rPr>
        <w:t xml:space="preserve">defining terms; </w:t>
      </w:r>
      <w:r w:rsidRPr="00350251">
        <w:rPr>
          <w:rFonts w:cs="Arial"/>
          <w:color w:val="auto"/>
        </w:rPr>
        <w:t>clarifying a manufacturer’s obligations for warranty and recall reimbursement to a</w:t>
      </w:r>
      <w:r w:rsidR="00F7102A">
        <w:rPr>
          <w:rFonts w:cs="Arial"/>
          <w:color w:val="auto"/>
        </w:rPr>
        <w:t xml:space="preserve"> new</w:t>
      </w:r>
      <w:r w:rsidRPr="00350251">
        <w:rPr>
          <w:rFonts w:cs="Arial"/>
          <w:color w:val="auto"/>
        </w:rPr>
        <w:t xml:space="preserve"> motor vehicle dealer; restricting manufacturer and distributor right of first refusal; identifying and clarifying unlawful and prohibited practices</w:t>
      </w:r>
      <w:r w:rsidR="00A16A4F">
        <w:rPr>
          <w:rFonts w:cs="Arial"/>
          <w:color w:val="auto"/>
        </w:rPr>
        <w:t>;</w:t>
      </w:r>
      <w:r w:rsidRPr="00350251">
        <w:rPr>
          <w:rFonts w:cs="Arial"/>
          <w:color w:val="auto"/>
        </w:rPr>
        <w:t xml:space="preserve"> and clarifying statutory authority of dealer data systems vendor agreements.</w:t>
      </w:r>
    </w:p>
    <w:p w14:paraId="59A8BDED" w14:textId="77777777" w:rsidR="009B1AC3" w:rsidRPr="0044412B" w:rsidRDefault="009B1AC3" w:rsidP="009B1AC3">
      <w:pPr>
        <w:pStyle w:val="EnactingClause"/>
        <w:jc w:val="both"/>
        <w:rPr>
          <w:color w:val="auto"/>
        </w:rPr>
      </w:pPr>
      <w:r w:rsidRPr="0044412B">
        <w:rPr>
          <w:color w:val="auto"/>
        </w:rPr>
        <w:t>Be it enacted by the Legislature of West Virginia:</w:t>
      </w:r>
    </w:p>
    <w:p w14:paraId="398B07E9" w14:textId="1E8C1B09" w:rsidR="009B1AC3" w:rsidRPr="0044412B" w:rsidRDefault="009B1AC3" w:rsidP="009B1AC3">
      <w:pPr>
        <w:pStyle w:val="ArticleHeading"/>
        <w:rPr>
          <w:color w:val="auto"/>
        </w:rPr>
      </w:pPr>
      <w:r w:rsidRPr="0044412B">
        <w:rPr>
          <w:color w:val="auto"/>
        </w:rPr>
        <w:t xml:space="preserve">Article 6A. </w:t>
      </w:r>
      <w:r w:rsidR="004A41E0" w:rsidRPr="004A41E0">
        <w:rPr>
          <w:color w:val="auto"/>
          <w:u w:val="single"/>
        </w:rPr>
        <w:t>NEW</w:t>
      </w:r>
      <w:r w:rsidR="004A41E0">
        <w:rPr>
          <w:color w:val="auto"/>
        </w:rPr>
        <w:t xml:space="preserve"> </w:t>
      </w:r>
      <w:r w:rsidRPr="0044412B">
        <w:rPr>
          <w:color w:val="auto"/>
        </w:rPr>
        <w:t>Motor Vehicle Dealers, distributors, wholesalers</w:t>
      </w:r>
      <w:r w:rsidR="0001056A">
        <w:rPr>
          <w:color w:val="auto"/>
        </w:rPr>
        <w:t>,</w:t>
      </w:r>
      <w:r w:rsidRPr="0044412B">
        <w:rPr>
          <w:color w:val="auto"/>
        </w:rPr>
        <w:t xml:space="preserve"> and manufacturers.</w:t>
      </w:r>
    </w:p>
    <w:p w14:paraId="39CDDA53" w14:textId="77777777" w:rsidR="00D52453" w:rsidRPr="00621AB4" w:rsidRDefault="00D52453" w:rsidP="00D52453">
      <w:pPr>
        <w:pStyle w:val="SectionHeading"/>
      </w:pPr>
      <w:r w:rsidRPr="00621AB4">
        <w:t>§17A-6A-3. Definitions.</w:t>
      </w:r>
    </w:p>
    <w:p w14:paraId="293D68F6" w14:textId="77777777" w:rsidR="00D52453" w:rsidRDefault="00D52453" w:rsidP="00D52453">
      <w:pPr>
        <w:pStyle w:val="SectionBody"/>
        <w:sectPr w:rsidR="00D52453" w:rsidSect="00201EBC">
          <w:type w:val="continuous"/>
          <w:pgSz w:w="12240" w:h="15840"/>
          <w:pgMar w:top="1440" w:right="1440" w:bottom="1440" w:left="1440" w:header="720" w:footer="720" w:gutter="0"/>
          <w:lnNumType w:countBy="1" w:restart="newSection"/>
          <w:cols w:space="720"/>
          <w:docGrid w:linePitch="360"/>
        </w:sectPr>
      </w:pPr>
    </w:p>
    <w:p w14:paraId="33F071CC" w14:textId="77777777" w:rsidR="00D52453" w:rsidRPr="00621AB4" w:rsidRDefault="00D52453" w:rsidP="00D52453">
      <w:pPr>
        <w:pStyle w:val="SectionBody"/>
      </w:pPr>
      <w:r w:rsidRPr="00621AB4">
        <w:t>For the purposes of this article, the words and phrases defined in this section have the meanings ascribed to them, except where the context clearly indicates a different meaning.</w:t>
      </w:r>
    </w:p>
    <w:p w14:paraId="2A4A5D14" w14:textId="798879D2" w:rsidR="00D52453" w:rsidRPr="00621AB4" w:rsidRDefault="00D52453" w:rsidP="00D52453">
      <w:pPr>
        <w:pStyle w:val="SectionBody"/>
      </w:pPr>
      <w:r w:rsidRPr="00621AB4">
        <w:t xml:space="preserve">(1) </w:t>
      </w:r>
      <w:r w:rsidR="00743BD3">
        <w:t>"</w:t>
      </w:r>
      <w:r w:rsidRPr="00621AB4">
        <w:t>Dealer agreement</w:t>
      </w:r>
      <w:r w:rsidR="00743BD3">
        <w:t>"</w:t>
      </w:r>
      <w:r w:rsidRPr="00621AB4">
        <w:t xml:space="preserve"> means the </w:t>
      </w:r>
      <w:r w:rsidRPr="00542BD6">
        <w:t>franchise</w:t>
      </w:r>
      <w:r w:rsidRPr="00621AB4">
        <w:t>, agreement, or contract in writing between a manufacturer, distributor, and a new motor vehicle dealer which purports to establish the legal rights and obligations of the parties to the agreement or contract with regard to the operation and business of a new motor vehicle dealer, including, but not limited to, the purchase, lease, or sale of new motor vehicles, accessories, service, and sale of parts for motor vehicles where applicable.</w:t>
      </w:r>
    </w:p>
    <w:p w14:paraId="01E18410" w14:textId="6E4D0977" w:rsidR="00D52453" w:rsidRPr="00621AB4" w:rsidRDefault="00D52453" w:rsidP="00D52453">
      <w:pPr>
        <w:pStyle w:val="SectionBody"/>
      </w:pPr>
      <w:r w:rsidRPr="00621AB4">
        <w:t xml:space="preserve">(2) </w:t>
      </w:r>
      <w:r w:rsidR="00743BD3">
        <w:t>"</w:t>
      </w:r>
      <w:r w:rsidRPr="00621AB4">
        <w:t>Designated family member</w:t>
      </w:r>
      <w:r w:rsidR="00743BD3">
        <w:t>"</w:t>
      </w:r>
      <w:r w:rsidRPr="00621AB4">
        <w:t xml:space="preserve"> means the spouse, child, grandchild, parent, brother, or sister of a new motor vehicle dealer who is entitled to inherit the dealer</w:t>
      </w:r>
      <w:r w:rsidR="00743BD3">
        <w:t>'</w:t>
      </w:r>
      <w:r w:rsidRPr="00621AB4">
        <w:t>s ownership interest in the new motor vehicle dealership under the terms of the dealer’s will, or who has otherwise been designated in writing by a deceased dealer to succeed the deceased dealer in the new motor vehicle dealership, or is entitled to inherit under the laws of intestate succession of this state. With respect to an incapacitated new motor vehicle dealer, the term means the person appointed by a court as the legal representative of the new motor vehicle dealer</w:t>
      </w:r>
      <w:r w:rsidR="00743BD3">
        <w:t>'</w:t>
      </w:r>
      <w:r w:rsidRPr="00621AB4">
        <w:t xml:space="preserve">s property. The term also </w:t>
      </w:r>
      <w:r w:rsidRPr="00621AB4">
        <w:lastRenderedPageBreak/>
        <w:t>includes the appointed and qualified personal representative and the testamentary trustee of a deceased new motor vehicle dealer. However, the term means only that designated successor nominated by the new motor vehicle dealer in a written document filed by the dealer with the manufacturer or distributor, if a document is filed.</w:t>
      </w:r>
    </w:p>
    <w:p w14:paraId="43940B57" w14:textId="7C705EE0" w:rsidR="00D52453" w:rsidRPr="00621AB4" w:rsidRDefault="00D52453" w:rsidP="00D52453">
      <w:pPr>
        <w:pStyle w:val="SectionBody"/>
      </w:pPr>
      <w:r w:rsidRPr="00621AB4">
        <w:t xml:space="preserve">(3) </w:t>
      </w:r>
      <w:r w:rsidR="00743BD3">
        <w:t>"</w:t>
      </w:r>
      <w:r w:rsidRPr="00621AB4">
        <w:t>Distributor</w:t>
      </w:r>
      <w:r w:rsidR="00743BD3">
        <w:t>"</w:t>
      </w:r>
      <w:r w:rsidRPr="00621AB4">
        <w:t xml:space="preserve"> means any person, resident, or nonresident who, in whole or in part, offers for sale, sells, or distributes any new motor vehicle to a new motor vehicle dealer or who maintains a factor representative, resident, or nonresident, or who controls any person, resident, or nonresident who, in whole or in part, offers for sale, sells, or distributes any new motor vehicle to a new motor vehicle dealer.</w:t>
      </w:r>
    </w:p>
    <w:p w14:paraId="2183E4EC" w14:textId="505FA191" w:rsidR="00D52453" w:rsidRPr="00621AB4" w:rsidRDefault="00D52453" w:rsidP="00D52453">
      <w:pPr>
        <w:pStyle w:val="SectionBody"/>
      </w:pPr>
      <w:r w:rsidRPr="00621AB4">
        <w:t xml:space="preserve">(4) </w:t>
      </w:r>
      <w:r w:rsidR="00743BD3">
        <w:t>"</w:t>
      </w:r>
      <w:r w:rsidRPr="00621AB4">
        <w:t>Established place of business</w:t>
      </w:r>
      <w:r w:rsidR="00743BD3">
        <w:t xml:space="preserve">" </w:t>
      </w:r>
      <w:r w:rsidRPr="00621AB4">
        <w:t>means a permanent, enclosed commercial building located within this state easily accessible and open to the public at all reasonable times and at which the business of a new motor vehicle dealer, including the display and repair of motor vehicles, may be lawfully carried on in accordance with the terms of all applicable building codes, zoning, and other land-use regulatory ordinances and as licensed by the Division of Motor Vehicles.</w:t>
      </w:r>
    </w:p>
    <w:p w14:paraId="5BF1F3D2" w14:textId="10107336" w:rsidR="00D52453" w:rsidRPr="00621AB4" w:rsidRDefault="00D52453" w:rsidP="00D52453">
      <w:pPr>
        <w:pStyle w:val="SectionBody"/>
      </w:pPr>
      <w:r w:rsidRPr="00621AB4">
        <w:t xml:space="preserve">(5) </w:t>
      </w:r>
      <w:r w:rsidR="00743BD3">
        <w:t>"</w:t>
      </w:r>
      <w:r w:rsidRPr="00621AB4">
        <w:t>Factory branch</w:t>
      </w:r>
      <w:r w:rsidR="00743BD3">
        <w:t>"</w:t>
      </w:r>
      <w:r w:rsidRPr="00621AB4">
        <w:t xml:space="preserve"> means an office maintained by a manufacturer or distributor for the purpose of selling or offering for sale vehicles to a distributor, wholesaler, or new motor vehicle dealer, or for directing or supervising, in whole or in part, factory or distributor representatives. The term includes any sales promotion organization maintained by a manufacturer or distributor which is engaged in promoting the sale of a particular make of new motor vehicles in this state to new motor vehicle dealers.</w:t>
      </w:r>
    </w:p>
    <w:p w14:paraId="6C23A111" w14:textId="660710E1" w:rsidR="00D52453" w:rsidRPr="00621AB4" w:rsidRDefault="00D52453" w:rsidP="00D52453">
      <w:pPr>
        <w:pStyle w:val="SectionBody"/>
      </w:pPr>
      <w:r w:rsidRPr="00621AB4">
        <w:t xml:space="preserve">(6) </w:t>
      </w:r>
      <w:r w:rsidR="00743BD3">
        <w:t>"</w:t>
      </w:r>
      <w:r w:rsidRPr="00621AB4">
        <w:t>Factory representative</w:t>
      </w:r>
      <w:r w:rsidR="00743BD3">
        <w:t>"</w:t>
      </w:r>
      <w:r w:rsidRPr="00621AB4">
        <w:t xml:space="preserve"> means an agent or employee of a manufacturer, distributor, or factory branch retained or employed for the purpose of making or promoting the sale of new motor vehicles or for supervising or contracting with new motor vehicle dealers or proposed motor vehicle dealers.</w:t>
      </w:r>
    </w:p>
    <w:p w14:paraId="2DE70AF4" w14:textId="5D3F1267" w:rsidR="00D52453" w:rsidRPr="00621AB4" w:rsidRDefault="00D52453" w:rsidP="00D52453">
      <w:pPr>
        <w:pStyle w:val="SectionBody"/>
      </w:pPr>
      <w:r w:rsidRPr="00621AB4">
        <w:t xml:space="preserve">(7) </w:t>
      </w:r>
      <w:r w:rsidR="00743BD3">
        <w:t>"</w:t>
      </w:r>
      <w:r w:rsidRPr="00621AB4">
        <w:t>Good faith</w:t>
      </w:r>
      <w:r w:rsidR="00743BD3">
        <w:t>"</w:t>
      </w:r>
      <w:r w:rsidRPr="00621AB4">
        <w:t xml:space="preserve"> means honesty in fact and the observation of reasonable commercial </w:t>
      </w:r>
      <w:r w:rsidRPr="00621AB4">
        <w:lastRenderedPageBreak/>
        <w:t>standards of fair dealing in the trade.</w:t>
      </w:r>
    </w:p>
    <w:p w14:paraId="139BFD33" w14:textId="724B5CDD" w:rsidR="00D52453" w:rsidRPr="00621AB4" w:rsidRDefault="00D52453" w:rsidP="00D52453">
      <w:pPr>
        <w:pStyle w:val="SectionBody"/>
      </w:pPr>
      <w:r w:rsidRPr="00621AB4">
        <w:t xml:space="preserve">(8) </w:t>
      </w:r>
      <w:r w:rsidR="00743BD3">
        <w:t>"</w:t>
      </w:r>
      <w:r w:rsidRPr="00621AB4">
        <w:t>Manufacturer</w:t>
      </w:r>
      <w:r w:rsidR="00743BD3">
        <w:t>"</w:t>
      </w:r>
      <w:r w:rsidRPr="00621AB4">
        <w:t xml:space="preserve"> means any person who manufactures or assembles new motor vehicles; or any distributor, factory branch, or factory representative and, in the case of a school bus, truck tractor, road tractor, or truck as defined in §17A-1-1</w:t>
      </w:r>
      <w:r w:rsidR="00743BD3">
        <w:t xml:space="preserve"> </w:t>
      </w:r>
      <w:r w:rsidR="00743BD3" w:rsidRPr="00743BD3">
        <w:rPr>
          <w:i/>
          <w:iCs/>
        </w:rPr>
        <w:t>et seq.</w:t>
      </w:r>
      <w:r w:rsidR="00743BD3">
        <w:t xml:space="preserve"> </w:t>
      </w:r>
      <w:r w:rsidRPr="00621AB4">
        <w:t>of this code, also means a person engaged in the business of manufacturing a school bus, truck tractor, road tractor or truck, their engines, power trains, or rear axles, including when engines, power trains or rear axles are not warranted by the final manufacturer or assembler, and any distributor, factory branch, or representative.</w:t>
      </w:r>
    </w:p>
    <w:p w14:paraId="624D36BC" w14:textId="18A4703B" w:rsidR="00D52453" w:rsidRPr="00621AB4" w:rsidRDefault="00D52453" w:rsidP="00D52453">
      <w:pPr>
        <w:pStyle w:val="SectionBody"/>
      </w:pPr>
      <w:r w:rsidRPr="00621AB4">
        <w:t>(9) “Motor vehicle” means that term as defined in §17A-1-1</w:t>
      </w:r>
      <w:r w:rsidR="00743BD3">
        <w:t xml:space="preserve"> </w:t>
      </w:r>
      <w:r w:rsidR="00743BD3" w:rsidRPr="00743BD3">
        <w:rPr>
          <w:i/>
          <w:iCs/>
        </w:rPr>
        <w:t>et seq.</w:t>
      </w:r>
      <w:r w:rsidR="00743BD3">
        <w:t xml:space="preserve"> </w:t>
      </w:r>
      <w:r w:rsidRPr="00621AB4">
        <w:t xml:space="preserve">of this code, including a motorcycle, school bus, truck tractor, road tractor, truck, or recreational vehicle, all-terrain vehicle and utility terrain vehicle as defined in subsections (c), (d), (f), (h), (l), (nn) and (vv), respectively, of in said section, but not including a farm tractor or farm equipment. The term </w:t>
      </w:r>
      <w:r w:rsidR="00743BD3">
        <w:t>"</w:t>
      </w:r>
      <w:r w:rsidRPr="00621AB4">
        <w:t>motor vehicle</w:t>
      </w:r>
      <w:r w:rsidR="00743BD3">
        <w:t>"</w:t>
      </w:r>
      <w:r w:rsidRPr="00621AB4">
        <w:t xml:space="preserve"> also includes a school bus, truck tractor, road tractor, truck, its component parts, including, but not limited to, its engine, transmission, or rear axle manufactured for installation in a school bus, truck tractor, road tractor, or truck. </w:t>
      </w:r>
    </w:p>
    <w:p w14:paraId="4739C6C1" w14:textId="2ED4B107" w:rsidR="00D52453" w:rsidRPr="00621AB4" w:rsidRDefault="00D52453" w:rsidP="00D52453">
      <w:pPr>
        <w:pStyle w:val="SectionBody"/>
      </w:pPr>
      <w:r w:rsidRPr="00621AB4">
        <w:t xml:space="preserve">(10) </w:t>
      </w:r>
      <w:r w:rsidR="00743BD3">
        <w:t>"</w:t>
      </w:r>
      <w:r w:rsidRPr="00621AB4">
        <w:t>New motor vehicle</w:t>
      </w:r>
      <w:r w:rsidR="00743BD3">
        <w:t>"</w:t>
      </w:r>
      <w:r w:rsidRPr="00621AB4">
        <w:t xml:space="preserve"> means a motor vehicle which is in the possession of the manufacturer, distributor, or wholesaler, or has been sold only to a new motor vehicle dealer and on which the original title has not been issued from the new motor vehicle dealer.</w:t>
      </w:r>
    </w:p>
    <w:p w14:paraId="0E8AA8A4" w14:textId="4DF83E5F" w:rsidR="00D52453" w:rsidRPr="00621AB4" w:rsidRDefault="00D52453" w:rsidP="00D52453">
      <w:pPr>
        <w:pStyle w:val="SectionBody"/>
      </w:pPr>
      <w:r w:rsidRPr="00621AB4">
        <w:t xml:space="preserve">(11) </w:t>
      </w:r>
      <w:r w:rsidR="00743BD3">
        <w:t>"</w:t>
      </w:r>
      <w:r w:rsidRPr="00621AB4">
        <w:t>New motor vehicle dealer</w:t>
      </w:r>
      <w:r w:rsidR="00743BD3">
        <w:t xml:space="preserve">" </w:t>
      </w:r>
      <w:r w:rsidRPr="00D52453">
        <w:rPr>
          <w:u w:val="single"/>
        </w:rPr>
        <w:t xml:space="preserve">or </w:t>
      </w:r>
      <w:r w:rsidR="00743BD3">
        <w:rPr>
          <w:u w:val="single"/>
        </w:rPr>
        <w:t>"</w:t>
      </w:r>
      <w:r w:rsidRPr="00D52453">
        <w:rPr>
          <w:u w:val="single"/>
        </w:rPr>
        <w:t>dealer</w:t>
      </w:r>
      <w:r w:rsidR="00743BD3">
        <w:rPr>
          <w:u w:val="single"/>
        </w:rPr>
        <w:t>"</w:t>
      </w:r>
      <w:r>
        <w:t xml:space="preserve"> </w:t>
      </w:r>
      <w:r w:rsidRPr="00621AB4">
        <w:t>means a person who holds a dealer agreement granted by a manufacturer or distributor for the sale of its motor vehicles, who is engaged in the business of purchasing, selling, leasing, exchanging, or dealing in new motor vehicles, service of said vehicles, warranty work, and sale of parts who has an established place of business in this state and is licensed by the Division of Motor Vehicles.</w:t>
      </w:r>
    </w:p>
    <w:p w14:paraId="78745CD6" w14:textId="3B60B07F" w:rsidR="00D52453" w:rsidRPr="00621AB4" w:rsidRDefault="00D52453" w:rsidP="00D52453">
      <w:pPr>
        <w:pStyle w:val="SectionBody"/>
      </w:pPr>
      <w:bookmarkStart w:id="0" w:name="_Hlk96341333"/>
      <w:bookmarkStart w:id="1" w:name="_Hlk96337436"/>
      <w:r w:rsidRPr="00621AB4">
        <w:t xml:space="preserve">(12) </w:t>
      </w:r>
      <w:r w:rsidR="00743BD3">
        <w:t>"</w:t>
      </w:r>
      <w:r w:rsidRPr="00621AB4">
        <w:t>The operation and business of a new motor vehicle dealer or dealership</w:t>
      </w:r>
      <w:r w:rsidR="00743BD3">
        <w:t>"</w:t>
      </w:r>
      <w:r w:rsidRPr="00621AB4">
        <w:t xml:space="preserve"> includes selling, leasing, exchanging, or otherwise conveying a new motor vehicle at retail and performing warranty and recall work for a motor vehicle</w:t>
      </w:r>
      <w:bookmarkEnd w:id="0"/>
      <w:r w:rsidRPr="00621AB4">
        <w:rPr>
          <w:szCs w:val="24"/>
        </w:rPr>
        <w:t xml:space="preserve">: </w:t>
      </w:r>
      <w:r w:rsidRPr="00A97EA4">
        <w:rPr>
          <w:i/>
        </w:rPr>
        <w:t>Provided</w:t>
      </w:r>
      <w:r w:rsidRPr="00621AB4">
        <w:rPr>
          <w:iCs/>
          <w:szCs w:val="24"/>
        </w:rPr>
        <w:t>,</w:t>
      </w:r>
      <w:r w:rsidRPr="00621AB4">
        <w:rPr>
          <w:szCs w:val="24"/>
        </w:rPr>
        <w:t xml:space="preserve"> </w:t>
      </w:r>
      <w:r w:rsidRPr="00621AB4">
        <w:t xml:space="preserve">That the provisions of this subdivision do </w:t>
      </w:r>
      <w:r w:rsidRPr="00621AB4">
        <w:lastRenderedPageBreak/>
        <w:t>not apply to over the air updates.</w:t>
      </w:r>
    </w:p>
    <w:bookmarkEnd w:id="1"/>
    <w:p w14:paraId="231A85F7" w14:textId="6EB87612" w:rsidR="00D52453" w:rsidRPr="00621AB4" w:rsidRDefault="00D52453" w:rsidP="00D52453">
      <w:pPr>
        <w:pStyle w:val="SectionBody"/>
      </w:pPr>
      <w:r w:rsidRPr="00621AB4">
        <w:t xml:space="preserve">(13) </w:t>
      </w:r>
      <w:r w:rsidR="00914777">
        <w:t>"</w:t>
      </w:r>
      <w:r w:rsidRPr="00621AB4">
        <w:t>Person</w:t>
      </w:r>
      <w:r w:rsidR="00914777">
        <w:t>"</w:t>
      </w:r>
      <w:r w:rsidRPr="00621AB4">
        <w:t xml:space="preserve"> means a natural person, partnership, corporation, association, trust, estate, or other legal entity.</w:t>
      </w:r>
    </w:p>
    <w:p w14:paraId="4B9210E6" w14:textId="207A5A13" w:rsidR="00D52453" w:rsidRPr="00621AB4" w:rsidRDefault="00D52453" w:rsidP="00D52453">
      <w:pPr>
        <w:pStyle w:val="SectionBody"/>
      </w:pPr>
      <w:r w:rsidRPr="00621AB4">
        <w:t xml:space="preserve">(14) </w:t>
      </w:r>
      <w:r w:rsidR="00914777">
        <w:t>"</w:t>
      </w:r>
      <w:r w:rsidRPr="00621AB4">
        <w:t>Proposed new motor vehicle dealer</w:t>
      </w:r>
      <w:r w:rsidR="00914777">
        <w:t>"</w:t>
      </w:r>
      <w:r w:rsidRPr="00621AB4">
        <w:t xml:space="preserve"> means a person who has an application pending for a new dealer agreement with a manufacturer or distributor. </w:t>
      </w:r>
      <w:r w:rsidR="00914777">
        <w:t>"</w:t>
      </w:r>
      <w:r w:rsidRPr="00621AB4">
        <w:t xml:space="preserve">Proposed </w:t>
      </w:r>
      <w:r w:rsidR="00A0473A" w:rsidRPr="00A0473A">
        <w:rPr>
          <w:u w:val="single"/>
        </w:rPr>
        <w:t>new</w:t>
      </w:r>
      <w:r w:rsidR="00A0473A">
        <w:t xml:space="preserve"> </w:t>
      </w:r>
      <w:r w:rsidRPr="00621AB4">
        <w:t>motor vehicle dealer</w:t>
      </w:r>
      <w:r w:rsidR="00914777">
        <w:t>"</w:t>
      </w:r>
      <w:r w:rsidRPr="00621AB4">
        <w:t xml:space="preserve"> does not include a person whose dealer agreement is being renewed or continued.</w:t>
      </w:r>
    </w:p>
    <w:p w14:paraId="3D9F1BED" w14:textId="4B81C380" w:rsidR="00D52453" w:rsidRDefault="00D52453" w:rsidP="00D52453">
      <w:pPr>
        <w:pStyle w:val="SectionBody"/>
        <w:sectPr w:rsidR="00D52453" w:rsidSect="00460AF8">
          <w:type w:val="continuous"/>
          <w:pgSz w:w="12240" w:h="15840"/>
          <w:pgMar w:top="1440" w:right="1440" w:bottom="1440" w:left="1440" w:header="720" w:footer="720" w:gutter="0"/>
          <w:lnNumType w:countBy="1" w:restart="newSection"/>
          <w:cols w:space="720"/>
          <w:titlePg/>
          <w:docGrid w:linePitch="360"/>
        </w:sectPr>
      </w:pPr>
      <w:r w:rsidRPr="00621AB4">
        <w:t xml:space="preserve">(15) </w:t>
      </w:r>
      <w:r w:rsidR="00914777">
        <w:t>"</w:t>
      </w:r>
      <w:r w:rsidRPr="00621AB4">
        <w:t>Relevant market area</w:t>
      </w:r>
      <w:r w:rsidR="00914777">
        <w:t>"</w:t>
      </w:r>
      <w:r w:rsidRPr="00621AB4">
        <w:t xml:space="preserve"> means the area located within a 20 air mile radius around an existing same line-make new motor vehicle dealership: </w:t>
      </w:r>
      <w:r w:rsidRPr="00A97EA4">
        <w:rPr>
          <w:i/>
        </w:rPr>
        <w:t>Provided</w:t>
      </w:r>
      <w:r w:rsidRPr="00621AB4">
        <w:t>, That a 15 mile relevant market area as it existed prior to the effective date of this statute shall apply to any proposed new motor vehicle dealership as to which a manufacturer or distributor and the proposed new motor vehicle dealer have executed on or before the effective date of this statute a written agreement, including a letter of intent, performance agreement, or commitment letter concerning the establishment of the proposed new motor vehicle dealershi</w:t>
      </w:r>
      <w:r>
        <w:t>p.</w:t>
      </w:r>
    </w:p>
    <w:p w14:paraId="25BB552E" w14:textId="6607C8EC" w:rsidR="009B1AC3" w:rsidRPr="0044412B" w:rsidRDefault="009B1AC3" w:rsidP="009B1AC3">
      <w:pPr>
        <w:pStyle w:val="SectionHeading"/>
        <w:rPr>
          <w:color w:val="auto"/>
        </w:rPr>
        <w:sectPr w:rsidR="009B1AC3" w:rsidRPr="0044412B" w:rsidSect="00460AF8">
          <w:type w:val="continuous"/>
          <w:pgSz w:w="12240" w:h="15840" w:code="1"/>
          <w:pgMar w:top="1440" w:right="1440" w:bottom="1440" w:left="1440" w:header="720" w:footer="720" w:gutter="0"/>
          <w:lnNumType w:countBy="1" w:restart="newSection"/>
          <w:cols w:space="720"/>
          <w:titlePg/>
          <w:docGrid w:linePitch="360"/>
        </w:sectPr>
      </w:pPr>
      <w:r w:rsidRPr="0044412B">
        <w:rPr>
          <w:color w:val="auto"/>
        </w:rPr>
        <w:t>§17A-6A-</w:t>
      </w:r>
      <w:r>
        <w:rPr>
          <w:color w:val="auto"/>
        </w:rPr>
        <w:t>8a</w:t>
      </w:r>
      <w:r w:rsidRPr="0044412B">
        <w:rPr>
          <w:color w:val="auto"/>
        </w:rPr>
        <w:t xml:space="preserve">. </w:t>
      </w:r>
      <w:r>
        <w:rPr>
          <w:color w:val="auto"/>
        </w:rPr>
        <w:t>Compensation to dealers for service rendered</w:t>
      </w:r>
      <w:r w:rsidRPr="0044412B">
        <w:rPr>
          <w:color w:val="auto"/>
        </w:rPr>
        <w:t>.</w:t>
      </w:r>
    </w:p>
    <w:p w14:paraId="1EBF8FE4" w14:textId="77777777" w:rsidR="009B1AC3" w:rsidRPr="00A71FDF" w:rsidRDefault="009B1AC3" w:rsidP="009B1AC3">
      <w:pPr>
        <w:ind w:firstLine="720"/>
        <w:jc w:val="both"/>
        <w:rPr>
          <w:rFonts w:cs="Arial"/>
        </w:rPr>
      </w:pPr>
      <w:bookmarkStart w:id="2" w:name="_Hlk124763594"/>
      <w:r w:rsidRPr="00A71FDF">
        <w:rPr>
          <w:rFonts w:cs="Arial"/>
        </w:rPr>
        <w:t>(a) Every motor vehicle manufacturer, distributor, or wholesaler, factory branch or distributor branch, or officer, agent, or representative thereof, shall:</w:t>
      </w:r>
    </w:p>
    <w:p w14:paraId="35FFF0ED" w14:textId="2DDB07CD" w:rsidR="009B1AC3" w:rsidRPr="00A71FDF" w:rsidRDefault="009B1AC3" w:rsidP="009B1AC3">
      <w:pPr>
        <w:ind w:firstLine="720"/>
        <w:jc w:val="both"/>
        <w:rPr>
          <w:rFonts w:cs="Arial"/>
        </w:rPr>
      </w:pPr>
      <w:r w:rsidRPr="00A71FDF">
        <w:rPr>
          <w:rFonts w:cs="Arial"/>
        </w:rPr>
        <w:t xml:space="preserve">(1) Specify in writing to each of its </w:t>
      </w:r>
      <w:r w:rsidRPr="00441DA3">
        <w:rPr>
          <w:rFonts w:cs="Arial"/>
          <w:strike/>
        </w:rPr>
        <w:t>motor vehicle</w:t>
      </w:r>
      <w:r w:rsidRPr="00A71FDF">
        <w:rPr>
          <w:rFonts w:cs="Arial"/>
        </w:rPr>
        <w:t xml:space="preserve"> dealers, the dealer</w:t>
      </w:r>
      <w:r w:rsidR="00914777">
        <w:rPr>
          <w:rFonts w:cs="Arial"/>
        </w:rPr>
        <w:t>'</w:t>
      </w:r>
      <w:r w:rsidRPr="00A71FDF">
        <w:rPr>
          <w:rFonts w:cs="Arial"/>
        </w:rPr>
        <w:t>s obligation for delivery, preparation, warranty, and factory recall services on its products;</w:t>
      </w:r>
    </w:p>
    <w:p w14:paraId="36CA786F" w14:textId="6649C08B" w:rsidR="009B1AC3" w:rsidRPr="00A71FDF" w:rsidRDefault="009B1AC3" w:rsidP="009B1AC3">
      <w:pPr>
        <w:ind w:firstLine="720"/>
        <w:jc w:val="both"/>
        <w:rPr>
          <w:rFonts w:cs="Arial"/>
        </w:rPr>
      </w:pPr>
      <w:r w:rsidRPr="00A71FDF">
        <w:rPr>
          <w:rFonts w:cs="Arial"/>
        </w:rPr>
        <w:t>(2) Compensate the motor vehicle dealer for warranty and factory recall service required of the dealer by the manufacturer, distributor or wholesaler, factory branch or distributor branch</w:t>
      </w:r>
      <w:r w:rsidR="0001056A">
        <w:rPr>
          <w:rFonts w:cs="Arial"/>
        </w:rPr>
        <w:t>,</w:t>
      </w:r>
      <w:r w:rsidRPr="00A71FDF">
        <w:rPr>
          <w:rFonts w:cs="Arial"/>
        </w:rPr>
        <w:t xml:space="preserve"> or officer, agent, or representative thereof;</w:t>
      </w:r>
    </w:p>
    <w:p w14:paraId="107B06FB" w14:textId="596DCDF5" w:rsidR="009B1AC3" w:rsidRPr="00A71FDF" w:rsidRDefault="009B1AC3" w:rsidP="009B1AC3">
      <w:pPr>
        <w:ind w:firstLine="720"/>
        <w:jc w:val="both"/>
        <w:rPr>
          <w:rFonts w:cs="Arial"/>
        </w:rPr>
      </w:pPr>
      <w:r w:rsidRPr="00A71FDF">
        <w:rPr>
          <w:rFonts w:cs="Arial"/>
        </w:rPr>
        <w:t>(3) Provide the dealer the schedule of compensation, which shall be reasonable, to be paid the dealer for parts, work, and service, including reasonable and adequate allowances for diagnostic time</w:t>
      </w:r>
      <w:r w:rsidR="00F7102A">
        <w:rPr>
          <w:rFonts w:cs="Arial"/>
        </w:rPr>
        <w:t>,</w:t>
      </w:r>
      <w:r w:rsidRPr="00A71FDF">
        <w:rPr>
          <w:rFonts w:cs="Arial"/>
        </w:rPr>
        <w:t xml:space="preserve"> </w:t>
      </w:r>
      <w:r w:rsidR="00F7102A" w:rsidRPr="00F7102A">
        <w:rPr>
          <w:rFonts w:cs="Arial"/>
          <w:u w:val="single"/>
        </w:rPr>
        <w:t xml:space="preserve">including </w:t>
      </w:r>
      <w:r>
        <w:rPr>
          <w:rFonts w:cs="Arial"/>
          <w:u w:val="single"/>
        </w:rPr>
        <w:t>time communicating with the manufacture</w:t>
      </w:r>
      <w:r w:rsidR="00B5225A">
        <w:rPr>
          <w:rFonts w:cs="Arial"/>
          <w:u w:val="single"/>
        </w:rPr>
        <w:t>r</w:t>
      </w:r>
      <w:r w:rsidR="00F7102A">
        <w:rPr>
          <w:rFonts w:cs="Arial"/>
          <w:u w:val="single"/>
        </w:rPr>
        <w:t>,</w:t>
      </w:r>
      <w:r>
        <w:rPr>
          <w:rFonts w:cs="Arial"/>
          <w:u w:val="single"/>
        </w:rPr>
        <w:t xml:space="preserve"> </w:t>
      </w:r>
      <w:r w:rsidRPr="00A71FDF">
        <w:rPr>
          <w:rFonts w:cs="Arial"/>
        </w:rPr>
        <w:t xml:space="preserve">necessary for a qualified technician to perform the service, in connection with warranty and recall services and the time allowance for the performance of the diagnosis, work, and service. If a disagreement arises </w:t>
      </w:r>
      <w:r w:rsidRPr="00A71FDF">
        <w:rPr>
          <w:rFonts w:cs="Arial"/>
        </w:rPr>
        <w:lastRenderedPageBreak/>
        <w:t>between the manufacturer, distributor, or wholesaler, factory branch or distributor branch</w:t>
      </w:r>
      <w:r w:rsidR="0001056A">
        <w:rPr>
          <w:rFonts w:cs="Arial"/>
        </w:rPr>
        <w:t>,</w:t>
      </w:r>
      <w:r w:rsidRPr="00A71FDF">
        <w:rPr>
          <w:rFonts w:cs="Arial"/>
        </w:rPr>
        <w:t xml:space="preserve"> and the </w:t>
      </w:r>
      <w:r w:rsidRPr="00441DA3">
        <w:rPr>
          <w:rFonts w:cs="Arial"/>
          <w:strike/>
        </w:rPr>
        <w:t>new motor vehicle</w:t>
      </w:r>
      <w:r w:rsidRPr="00A71FDF">
        <w:rPr>
          <w:rFonts w:cs="Arial"/>
        </w:rPr>
        <w:t xml:space="preserve"> dealer about the time allowance for the performance of the diagnosis, work, or service, the </w:t>
      </w:r>
      <w:r w:rsidRPr="00441DA3">
        <w:rPr>
          <w:rFonts w:cs="Arial"/>
          <w:strike/>
        </w:rPr>
        <w:t>new motor vehicle</w:t>
      </w:r>
      <w:r w:rsidRPr="00A71FDF">
        <w:rPr>
          <w:rFonts w:cs="Arial"/>
        </w:rPr>
        <w:t xml:space="preserve"> dealer shall submit a written request for modification of the time allowance</w:t>
      </w:r>
      <w:r w:rsidR="0001056A">
        <w:rPr>
          <w:rFonts w:cs="Arial"/>
        </w:rPr>
        <w:t>,</w:t>
      </w:r>
      <w:r>
        <w:rPr>
          <w:rFonts w:cs="Arial"/>
        </w:rPr>
        <w:t xml:space="preserve"> </w:t>
      </w:r>
      <w:r>
        <w:rPr>
          <w:rFonts w:cs="Arial"/>
          <w:u w:val="single"/>
        </w:rPr>
        <w:t>which shall be presumed reasonable</w:t>
      </w:r>
      <w:r w:rsidRPr="00A71FDF">
        <w:rPr>
          <w:rFonts w:cs="Arial"/>
        </w:rPr>
        <w:t>. A manufacturer, distributor, or wholesaler, factory branch</w:t>
      </w:r>
      <w:r w:rsidR="0001056A">
        <w:rPr>
          <w:rFonts w:cs="Arial"/>
        </w:rPr>
        <w:t>,</w:t>
      </w:r>
      <w:r w:rsidRPr="00A71FDF">
        <w:rPr>
          <w:rFonts w:cs="Arial"/>
        </w:rPr>
        <w:t xml:space="preserve"> or distributor branch shall not unreasonably deny a written request submitted by a new motor vehicle dealer for modification of a time allowance for a specific warranty repair, or a request submitted by a </w:t>
      </w:r>
      <w:r w:rsidRPr="00441DA3">
        <w:rPr>
          <w:rFonts w:cs="Arial"/>
          <w:strike/>
        </w:rPr>
        <w:t>new motor vehicle</w:t>
      </w:r>
      <w:r w:rsidRPr="00A71FDF">
        <w:rPr>
          <w:rFonts w:cs="Arial"/>
        </w:rPr>
        <w:t xml:space="preserve"> dealer for an additional time allowance for either diagnostic or repair work on a specific vehicle covered under warranty, provided the request includes any information and documentation reasonably required by the manufacturer, distributor, or wholesaler, factory branch</w:t>
      </w:r>
      <w:r w:rsidR="0001056A">
        <w:rPr>
          <w:rFonts w:cs="Arial"/>
        </w:rPr>
        <w:t>,</w:t>
      </w:r>
      <w:r w:rsidRPr="00A71FDF">
        <w:rPr>
          <w:rFonts w:cs="Arial"/>
        </w:rPr>
        <w:t xml:space="preserve"> or distributor branch to assess the merits of the request; and</w:t>
      </w:r>
    </w:p>
    <w:p w14:paraId="5AC777B1" w14:textId="18035181" w:rsidR="009B1AC3" w:rsidRPr="00A71FDF" w:rsidRDefault="009B1AC3" w:rsidP="009B1AC3">
      <w:pPr>
        <w:ind w:firstLine="720"/>
        <w:jc w:val="both"/>
        <w:rPr>
          <w:rFonts w:cs="Arial"/>
        </w:rPr>
      </w:pPr>
      <w:r w:rsidRPr="00A71FDF">
        <w:rPr>
          <w:rFonts w:cs="Arial"/>
        </w:rPr>
        <w:t xml:space="preserve">(4) Provide compensation to a new motor vehicle dealer for assistance requested by a </w:t>
      </w:r>
      <w:r w:rsidRPr="00441DA3">
        <w:rPr>
          <w:rFonts w:cs="Arial"/>
          <w:strike/>
        </w:rPr>
        <w:t>customer</w:t>
      </w:r>
      <w:r w:rsidRPr="00A71FDF">
        <w:rPr>
          <w:rFonts w:cs="Arial"/>
        </w:rPr>
        <w:t xml:space="preserve"> </w:t>
      </w:r>
      <w:r w:rsidR="00441DA3" w:rsidRPr="00441DA3">
        <w:rPr>
          <w:rFonts w:cs="Arial"/>
          <w:u w:val="single"/>
        </w:rPr>
        <w:t>retail buyer or lessee</w:t>
      </w:r>
      <w:r w:rsidR="00441DA3">
        <w:rPr>
          <w:rFonts w:cs="Arial"/>
        </w:rPr>
        <w:t xml:space="preserve"> </w:t>
      </w:r>
      <w:r w:rsidRPr="00A71FDF">
        <w:rPr>
          <w:rFonts w:cs="Arial"/>
        </w:rPr>
        <w:t>whose vehicle was subjected to an over the air or remote change, repair, or update to any part, system, accessory, or function by the vehicle manufacturer or distributor</w:t>
      </w:r>
      <w:r w:rsidR="0001056A">
        <w:rPr>
          <w:rFonts w:cs="Arial"/>
        </w:rPr>
        <w:t>,</w:t>
      </w:r>
      <w:r w:rsidRPr="00A71FDF">
        <w:rPr>
          <w:rFonts w:cs="Arial"/>
        </w:rPr>
        <w:t xml:space="preserve"> and performed at the dealership to satisfy the customer.</w:t>
      </w:r>
    </w:p>
    <w:p w14:paraId="31479718" w14:textId="77777777" w:rsidR="009B1AC3" w:rsidRPr="00A71FDF" w:rsidRDefault="009B1AC3" w:rsidP="009B1AC3">
      <w:pPr>
        <w:ind w:firstLine="720"/>
        <w:jc w:val="both"/>
        <w:rPr>
          <w:rFonts w:cs="Arial"/>
        </w:rPr>
      </w:pPr>
      <w:r w:rsidRPr="00A71FDF">
        <w:rPr>
          <w:rFonts w:cs="Arial"/>
        </w:rPr>
        <w:t> (b) In no event may:</w:t>
      </w:r>
    </w:p>
    <w:p w14:paraId="227C4CBC" w14:textId="057CDE5A" w:rsidR="009B1AC3" w:rsidRPr="00A71FDF" w:rsidRDefault="00CA6C90" w:rsidP="009B1AC3">
      <w:pPr>
        <w:ind w:firstLine="720"/>
        <w:jc w:val="both"/>
        <w:rPr>
          <w:rFonts w:cs="Arial"/>
        </w:rPr>
      </w:pPr>
      <w:r>
        <w:rPr>
          <w:rFonts w:cs="Arial"/>
        </w:rPr>
        <w:t xml:space="preserve"> </w:t>
      </w:r>
      <w:r w:rsidR="009B1AC3" w:rsidRPr="00A71FDF">
        <w:rPr>
          <w:rFonts w:cs="Arial"/>
        </w:rPr>
        <w:t>(1) The schedule of compensation fail to compensate the dealers for the diagnosis, work, and services they are required to perform in connection with the dealer’s delivery and preparation obligations, or fail to adequately and fairly compensate the dealers for labor</w:t>
      </w:r>
      <w:r w:rsidR="0001056A">
        <w:rPr>
          <w:rFonts w:cs="Arial"/>
        </w:rPr>
        <w:t>,</w:t>
      </w:r>
      <w:r w:rsidR="009B1AC3" w:rsidRPr="00A71FDF">
        <w:rPr>
          <w:rFonts w:cs="Arial"/>
        </w:rPr>
        <w:t xml:space="preserve"> time</w:t>
      </w:r>
      <w:r w:rsidR="0001056A">
        <w:rPr>
          <w:rFonts w:cs="Arial"/>
        </w:rPr>
        <w:t>,</w:t>
      </w:r>
      <w:r w:rsidR="009B1AC3" w:rsidRPr="00A71FDF">
        <w:rPr>
          <w:rFonts w:cs="Arial"/>
        </w:rPr>
        <w:t xml:space="preserve"> or rate, parts, and other expenses incurred by the dealer to perform under and comply with manufacturer’s warranty agreements and factory recalls;</w:t>
      </w:r>
    </w:p>
    <w:p w14:paraId="15989A0C" w14:textId="5A42EF1A" w:rsidR="009B1AC3" w:rsidRPr="00A71FDF" w:rsidRDefault="009B1AC3" w:rsidP="009B1AC3">
      <w:pPr>
        <w:ind w:firstLine="720"/>
        <w:jc w:val="both"/>
        <w:rPr>
          <w:rFonts w:cs="Arial"/>
        </w:rPr>
      </w:pPr>
      <w:r w:rsidRPr="00A71FDF">
        <w:rPr>
          <w:rFonts w:cs="Arial"/>
        </w:rPr>
        <w:t> (2) Any manufacturer, distributor</w:t>
      </w:r>
      <w:r w:rsidR="00441DA3">
        <w:rPr>
          <w:rFonts w:cs="Arial"/>
        </w:rPr>
        <w:t>,</w:t>
      </w:r>
      <w:r w:rsidRPr="00A71FDF">
        <w:rPr>
          <w:rFonts w:cs="Arial"/>
        </w:rPr>
        <w:t xml:space="preserve"> or wholesaler, or representative thereof, pay its dealers an amount of money for warranty or recall work that is less than that charged by the dealer to the retail customers of the dealer for nonwarranty and nonrecall work of the like kind; and</w:t>
      </w:r>
    </w:p>
    <w:p w14:paraId="1A5A785B" w14:textId="64CA52C0" w:rsidR="009B1AC3" w:rsidRPr="00A71FDF" w:rsidRDefault="009B1AC3" w:rsidP="009B1AC3">
      <w:pPr>
        <w:ind w:firstLine="720"/>
        <w:jc w:val="both"/>
        <w:rPr>
          <w:rFonts w:cs="Arial"/>
        </w:rPr>
      </w:pPr>
      <w:r w:rsidRPr="00A71FDF">
        <w:rPr>
          <w:rFonts w:cs="Arial"/>
        </w:rPr>
        <w:t> (3) Any manufacturer, distributor</w:t>
      </w:r>
      <w:r w:rsidR="00441DA3">
        <w:rPr>
          <w:rFonts w:cs="Arial"/>
        </w:rPr>
        <w:t>,</w:t>
      </w:r>
      <w:r w:rsidRPr="00A71FDF">
        <w:rPr>
          <w:rFonts w:cs="Arial"/>
        </w:rPr>
        <w:t xml:space="preserve"> or wholesaler, or representative thereof, compensate for warranty and recall work based on a flat-rate figure that is less than what the dealer charges for retail work.</w:t>
      </w:r>
    </w:p>
    <w:p w14:paraId="1BC8052A" w14:textId="77777777" w:rsidR="009B1AC3" w:rsidRPr="00A71FDF" w:rsidRDefault="009B1AC3" w:rsidP="009B1AC3">
      <w:pPr>
        <w:ind w:firstLine="720"/>
        <w:jc w:val="both"/>
        <w:rPr>
          <w:rFonts w:cs="Arial"/>
        </w:rPr>
      </w:pPr>
      <w:r w:rsidRPr="00A71FDF">
        <w:rPr>
          <w:rFonts w:cs="Arial"/>
        </w:rPr>
        <w:lastRenderedPageBreak/>
        <w:t>(c) It is a violation of this section for any manufacturer, distributor, wholesaler, or representative to require any dealer to pay in any manner, surcharges, limited allocation, audits, charge backs, or other retaliation if the dealer seeks to recover its nonwarranty retail rate for warranty and recall work.</w:t>
      </w:r>
    </w:p>
    <w:p w14:paraId="637AE862" w14:textId="27D84CC8" w:rsidR="009B1AC3" w:rsidRPr="00A71FDF" w:rsidRDefault="009B1AC3" w:rsidP="009B1AC3">
      <w:pPr>
        <w:jc w:val="both"/>
        <w:rPr>
          <w:rFonts w:cs="Arial"/>
        </w:rPr>
      </w:pPr>
      <w:r w:rsidRPr="00A71FDF">
        <w:rPr>
          <w:rFonts w:cs="Arial"/>
        </w:rPr>
        <w:t> </w:t>
      </w:r>
      <w:r>
        <w:rPr>
          <w:rFonts w:cs="Arial"/>
        </w:rPr>
        <w:tab/>
      </w:r>
      <w:r w:rsidRPr="00A71FDF">
        <w:rPr>
          <w:rFonts w:cs="Arial"/>
        </w:rPr>
        <w:t>(d) The retail rate charged by the dealer for parts is established by the dealer submitting to the manufacturer or distributor 100 sequential nonwarranty customer-paid service repair orders that contain warranty-like parts or 90 consecutive days of nonwarranty customer-paid service repair orders that contain warranty-like parts covering repairs made no more than 180 days before the submission and declaring the average percentage markup. A dealer may decide to submit a single set of repair orders for the purpose of calculating both the labor rate and parts markup or submit separate sets of repair orders for a labor rate and parts markup calculation.</w:t>
      </w:r>
    </w:p>
    <w:p w14:paraId="7D31E66B" w14:textId="33F84381" w:rsidR="009B1AC3" w:rsidRPr="00A71FDF" w:rsidRDefault="009B1AC3" w:rsidP="009B1AC3">
      <w:pPr>
        <w:jc w:val="both"/>
        <w:rPr>
          <w:rFonts w:cs="Arial"/>
        </w:rPr>
      </w:pPr>
      <w:r w:rsidRPr="00A71FDF">
        <w:rPr>
          <w:rFonts w:cs="Arial"/>
        </w:rPr>
        <w:t> </w:t>
      </w:r>
      <w:r>
        <w:rPr>
          <w:rFonts w:cs="Arial"/>
        </w:rPr>
        <w:tab/>
      </w:r>
      <w:r w:rsidRPr="00A71FDF">
        <w:rPr>
          <w:rFonts w:cs="Arial"/>
        </w:rPr>
        <w:t xml:space="preserve">(e) The retail rate customarily charged by the dealer for labor rate </w:t>
      </w:r>
      <w:r w:rsidRPr="00441DA3">
        <w:rPr>
          <w:rFonts w:cs="Arial"/>
          <w:strike/>
        </w:rPr>
        <w:t>must</w:t>
      </w:r>
      <w:r w:rsidRPr="00A71FDF">
        <w:rPr>
          <w:rFonts w:cs="Arial"/>
        </w:rPr>
        <w:t xml:space="preserve"> </w:t>
      </w:r>
      <w:r w:rsidR="00441DA3" w:rsidRPr="00441DA3">
        <w:rPr>
          <w:rFonts w:cs="Arial"/>
          <w:u w:val="single"/>
        </w:rPr>
        <w:t>shall</w:t>
      </w:r>
      <w:r w:rsidR="00441DA3">
        <w:rPr>
          <w:rFonts w:cs="Arial"/>
        </w:rPr>
        <w:t xml:space="preserve"> </w:t>
      </w:r>
      <w:r w:rsidRPr="00A71FDF">
        <w:rPr>
          <w:rFonts w:cs="Arial"/>
        </w:rPr>
        <w:t xml:space="preserve">be established using the same process as provided under subsection (d) of this section and declaring the average labor rate. The average labor rate </w:t>
      </w:r>
      <w:r w:rsidRPr="00441DA3">
        <w:rPr>
          <w:rFonts w:cs="Arial"/>
          <w:strike/>
        </w:rPr>
        <w:t>must</w:t>
      </w:r>
      <w:r w:rsidRPr="00A71FDF">
        <w:rPr>
          <w:rFonts w:cs="Arial"/>
        </w:rPr>
        <w:t xml:space="preserve"> </w:t>
      </w:r>
      <w:r w:rsidR="00441DA3" w:rsidRPr="00441DA3">
        <w:rPr>
          <w:rFonts w:cs="Arial"/>
          <w:u w:val="single"/>
        </w:rPr>
        <w:t>shall</w:t>
      </w:r>
      <w:r w:rsidR="00441DA3">
        <w:rPr>
          <w:rFonts w:cs="Arial"/>
        </w:rPr>
        <w:t xml:space="preserve"> </w:t>
      </w:r>
      <w:r w:rsidRPr="00A71FDF">
        <w:rPr>
          <w:rFonts w:cs="Arial"/>
        </w:rPr>
        <w:t>be determined by dividing the amount of the dealer</w:t>
      </w:r>
      <w:r w:rsidR="00914777">
        <w:rPr>
          <w:rFonts w:cs="Arial"/>
        </w:rPr>
        <w:t>'</w:t>
      </w:r>
      <w:r w:rsidRPr="00A71FDF">
        <w:rPr>
          <w:rFonts w:cs="Arial"/>
        </w:rPr>
        <w:t xml:space="preserve">s total labor sales by the number of total hours that generated those sales. If a labor rate and parts markup rate </w:t>
      </w:r>
      <w:r w:rsidR="00837A4B" w:rsidRPr="00837A4B">
        <w:rPr>
          <w:rFonts w:cs="Arial"/>
          <w:u w:val="single"/>
        </w:rPr>
        <w:t>are</w:t>
      </w:r>
      <w:r w:rsidR="00837A4B">
        <w:rPr>
          <w:rFonts w:cs="Arial"/>
        </w:rPr>
        <w:t xml:space="preserve"> </w:t>
      </w:r>
      <w:r w:rsidRPr="00A71FDF">
        <w:rPr>
          <w:rFonts w:cs="Arial"/>
        </w:rPr>
        <w:t>simultaneously declared by the dealer, the dealer may use the same repair orders to complete each calculation as provided under subsection (d) of this section. A reasonable allowance for labor for diagnostic time shall be either included in the manufacturer’s labor time allowance or listed as a separate compensable item. A dealer may request additional time allowance for either diagnostic or repair time for a specific repair</w:t>
      </w:r>
      <w:r w:rsidR="00837A4B">
        <w:rPr>
          <w:rFonts w:cs="Arial"/>
        </w:rPr>
        <w:t>.</w:t>
      </w:r>
      <w:r w:rsidRPr="00A71FDF">
        <w:rPr>
          <w:rFonts w:cs="Arial"/>
        </w:rPr>
        <w:t xml:space="preserve"> </w:t>
      </w:r>
      <w:r w:rsidRPr="00837A4B">
        <w:rPr>
          <w:rFonts w:cs="Arial"/>
          <w:strike/>
        </w:rPr>
        <w:t>which</w:t>
      </w:r>
      <w:r w:rsidRPr="00A71FDF">
        <w:rPr>
          <w:rFonts w:cs="Arial"/>
        </w:rPr>
        <w:t xml:space="preserve"> </w:t>
      </w:r>
      <w:r w:rsidR="00837A4B" w:rsidRPr="00837A4B">
        <w:rPr>
          <w:rFonts w:cs="Arial"/>
          <w:u w:val="single"/>
        </w:rPr>
        <w:t>The</w:t>
      </w:r>
      <w:r w:rsidR="00837A4B">
        <w:rPr>
          <w:rFonts w:cs="Arial"/>
        </w:rPr>
        <w:t xml:space="preserve"> </w:t>
      </w:r>
      <w:r w:rsidRPr="00A71FDF">
        <w:rPr>
          <w:rFonts w:cs="Arial"/>
        </w:rPr>
        <w:t>request shall not be unreasonably denied by the manufacturer.</w:t>
      </w:r>
    </w:p>
    <w:p w14:paraId="7E618982" w14:textId="77777777" w:rsidR="009B1AC3" w:rsidRPr="00A71FDF" w:rsidRDefault="009B1AC3" w:rsidP="009B1AC3">
      <w:pPr>
        <w:ind w:firstLine="720"/>
        <w:jc w:val="both"/>
        <w:rPr>
          <w:rFonts w:cs="Arial"/>
        </w:rPr>
      </w:pPr>
      <w:r w:rsidRPr="00A71FDF">
        <w:rPr>
          <w:rFonts w:cs="Arial"/>
        </w:rPr>
        <w:t> (f) In calculating the retail rate customarily charged by the dealer for parts and labor, the following work may not be included in the calculation:</w:t>
      </w:r>
    </w:p>
    <w:p w14:paraId="7EE53D21" w14:textId="77777777" w:rsidR="009B1AC3" w:rsidRPr="00A71FDF" w:rsidRDefault="009B1AC3" w:rsidP="009B1AC3">
      <w:pPr>
        <w:ind w:firstLine="720"/>
        <w:jc w:val="both"/>
        <w:rPr>
          <w:rFonts w:cs="Arial"/>
        </w:rPr>
      </w:pPr>
      <w:r w:rsidRPr="00A71FDF">
        <w:rPr>
          <w:rFonts w:cs="Arial"/>
        </w:rPr>
        <w:t> (1) Repairs for manufacturer or distributor special events, specials, or promotional discounts for customer repairs;</w:t>
      </w:r>
    </w:p>
    <w:p w14:paraId="3B671366" w14:textId="77777777" w:rsidR="009B1AC3" w:rsidRPr="00A71FDF" w:rsidRDefault="009B1AC3" w:rsidP="009B1AC3">
      <w:pPr>
        <w:ind w:firstLine="720"/>
        <w:jc w:val="both"/>
        <w:rPr>
          <w:rFonts w:cs="Arial"/>
        </w:rPr>
      </w:pPr>
      <w:r w:rsidRPr="00A71FDF">
        <w:rPr>
          <w:rFonts w:cs="Arial"/>
        </w:rPr>
        <w:t>(2) Parts sold at wholesale;</w:t>
      </w:r>
    </w:p>
    <w:p w14:paraId="7C6005FE" w14:textId="77777777" w:rsidR="009B1AC3" w:rsidRPr="00A71FDF" w:rsidRDefault="009B1AC3" w:rsidP="009B1AC3">
      <w:pPr>
        <w:jc w:val="both"/>
        <w:rPr>
          <w:rFonts w:cs="Arial"/>
        </w:rPr>
      </w:pPr>
      <w:r w:rsidRPr="00A71FDF">
        <w:rPr>
          <w:rFonts w:cs="Arial"/>
        </w:rPr>
        <w:lastRenderedPageBreak/>
        <w:t> </w:t>
      </w:r>
      <w:r>
        <w:rPr>
          <w:rFonts w:cs="Arial"/>
        </w:rPr>
        <w:tab/>
      </w:r>
      <w:r w:rsidRPr="00A71FDF">
        <w:rPr>
          <w:rFonts w:cs="Arial"/>
        </w:rPr>
        <w:t>(3) Routine maintenance not covered under any retail customer warranty, including bulbs, batteries, fluids, filters, and belts not provided in the course of repairs;</w:t>
      </w:r>
    </w:p>
    <w:p w14:paraId="0AD2EE97" w14:textId="717DE711" w:rsidR="009B1AC3" w:rsidRPr="00A71FDF" w:rsidRDefault="009B1AC3" w:rsidP="009B1AC3">
      <w:pPr>
        <w:ind w:firstLine="720"/>
        <w:jc w:val="both"/>
        <w:rPr>
          <w:rFonts w:cs="Arial"/>
        </w:rPr>
      </w:pPr>
      <w:r w:rsidRPr="00A71FDF">
        <w:rPr>
          <w:rFonts w:cs="Arial"/>
        </w:rPr>
        <w:t>(4) Nuts, bolts, fasteners, and similar items that do not have an individual part number;</w:t>
      </w:r>
    </w:p>
    <w:p w14:paraId="5917E082" w14:textId="77777777" w:rsidR="009B1AC3" w:rsidRPr="00A71FDF" w:rsidRDefault="009B1AC3" w:rsidP="009B1AC3">
      <w:pPr>
        <w:jc w:val="both"/>
        <w:rPr>
          <w:rFonts w:cs="Arial"/>
        </w:rPr>
      </w:pPr>
      <w:r w:rsidRPr="00A71FDF">
        <w:rPr>
          <w:rFonts w:cs="Arial"/>
        </w:rPr>
        <w:t> </w:t>
      </w:r>
      <w:r>
        <w:rPr>
          <w:rFonts w:cs="Arial"/>
        </w:rPr>
        <w:tab/>
      </w:r>
      <w:r w:rsidRPr="00A71FDF">
        <w:rPr>
          <w:rFonts w:cs="Arial"/>
        </w:rPr>
        <w:t>(5) Tires; and</w:t>
      </w:r>
    </w:p>
    <w:p w14:paraId="040CCA46" w14:textId="77777777" w:rsidR="009B1AC3" w:rsidRPr="00A71FDF" w:rsidRDefault="009B1AC3" w:rsidP="009B1AC3">
      <w:pPr>
        <w:ind w:firstLine="720"/>
        <w:jc w:val="both"/>
        <w:rPr>
          <w:rFonts w:cs="Arial"/>
        </w:rPr>
      </w:pPr>
      <w:r w:rsidRPr="00A71FDF">
        <w:rPr>
          <w:rFonts w:cs="Arial"/>
        </w:rPr>
        <w:t>(6) Vehicle reconditioning.</w:t>
      </w:r>
    </w:p>
    <w:p w14:paraId="79B89A3F" w14:textId="00C0D9DA" w:rsidR="009B1AC3" w:rsidRPr="00A71FDF" w:rsidRDefault="009B1AC3" w:rsidP="009B1AC3">
      <w:pPr>
        <w:ind w:firstLine="720"/>
        <w:jc w:val="both"/>
        <w:rPr>
          <w:rFonts w:cs="Arial"/>
        </w:rPr>
      </w:pPr>
      <w:r w:rsidRPr="00A71FDF">
        <w:rPr>
          <w:rFonts w:cs="Arial"/>
        </w:rPr>
        <w:t xml:space="preserve">(g) The average of the parts markup rates and labor rate is presumed to be reasonable and </w:t>
      </w:r>
      <w:r w:rsidRPr="00837A4B">
        <w:rPr>
          <w:rFonts w:cs="Arial"/>
          <w:strike/>
        </w:rPr>
        <w:t>must go</w:t>
      </w:r>
      <w:r w:rsidRPr="00A71FDF">
        <w:rPr>
          <w:rFonts w:cs="Arial"/>
        </w:rPr>
        <w:t xml:space="preserve"> </w:t>
      </w:r>
      <w:r w:rsidR="00837A4B" w:rsidRPr="00837A4B">
        <w:rPr>
          <w:rFonts w:cs="Arial"/>
          <w:u w:val="single"/>
        </w:rPr>
        <w:t>goes</w:t>
      </w:r>
      <w:r w:rsidR="00837A4B">
        <w:rPr>
          <w:rFonts w:cs="Arial"/>
        </w:rPr>
        <w:t xml:space="preserve"> </w:t>
      </w:r>
      <w:r w:rsidRPr="00A71FDF">
        <w:rPr>
          <w:rFonts w:cs="Arial"/>
        </w:rPr>
        <w:t>into effect 30 days following the manufacturer</w:t>
      </w:r>
      <w:r w:rsidR="005C48BA">
        <w:rPr>
          <w:rFonts w:cs="Arial"/>
        </w:rPr>
        <w:t>'</w:t>
      </w:r>
      <w:r w:rsidRPr="00A71FDF">
        <w:rPr>
          <w:rFonts w:cs="Arial"/>
        </w:rPr>
        <w:t xml:space="preserve">s approval. A manufacturer or distributor must approve or rebut the presumption by demonstrating that the submitted parts markup rate or labor rate is: (1) </w:t>
      </w:r>
      <w:r w:rsidR="005C48BA">
        <w:rPr>
          <w:rFonts w:cs="Arial"/>
        </w:rPr>
        <w:t>F</w:t>
      </w:r>
      <w:r w:rsidRPr="00A71FDF">
        <w:rPr>
          <w:rFonts w:cs="Arial"/>
        </w:rPr>
        <w:t xml:space="preserve">raudulent or inaccurate; (2) not established in accordance with this section; or (3) </w:t>
      </w:r>
      <w:r w:rsidRPr="00837A4B">
        <w:rPr>
          <w:rFonts w:cs="Arial"/>
          <w:strike/>
        </w:rPr>
        <w:t>the submitted parts markup rate or labor rate is</w:t>
      </w:r>
      <w:r w:rsidRPr="00A71FDF">
        <w:rPr>
          <w:rFonts w:cs="Arial"/>
        </w:rPr>
        <w:t xml:space="preserve"> unreasonable in light of the practices of all other same line-make </w:t>
      </w:r>
      <w:r w:rsidRPr="00A0473A">
        <w:rPr>
          <w:rFonts w:cs="Arial"/>
          <w:strike/>
        </w:rPr>
        <w:t xml:space="preserve">franchised </w:t>
      </w:r>
      <w:r w:rsidRPr="00837A4B">
        <w:rPr>
          <w:rFonts w:cs="Arial"/>
          <w:strike/>
        </w:rPr>
        <w:t>motor vehicle</w:t>
      </w:r>
      <w:r w:rsidRPr="00A71FDF">
        <w:rPr>
          <w:rFonts w:cs="Arial"/>
        </w:rPr>
        <w:t xml:space="preserve"> dealers in an economically similar area of the state offering the same line-make vehicles, not later than 30 days after </w:t>
      </w:r>
      <w:r w:rsidR="00837A4B" w:rsidRPr="00837A4B">
        <w:rPr>
          <w:rFonts w:cs="Arial"/>
          <w:u w:val="single"/>
        </w:rPr>
        <w:t xml:space="preserve">the </w:t>
      </w:r>
      <w:r w:rsidRPr="00A71FDF">
        <w:rPr>
          <w:rFonts w:cs="Arial"/>
          <w:u w:val="single"/>
        </w:rPr>
        <w:t>dealer’s</w:t>
      </w:r>
      <w:r w:rsidRPr="00A71FDF">
        <w:rPr>
          <w:rFonts w:cs="Arial"/>
        </w:rPr>
        <w:t xml:space="preserve"> submission</w:t>
      </w:r>
      <w:r w:rsidR="0001056A">
        <w:rPr>
          <w:rFonts w:cs="Arial"/>
        </w:rPr>
        <w:t>,</w:t>
      </w:r>
      <w:r w:rsidRPr="00A71FDF">
        <w:rPr>
          <w:rFonts w:cs="Arial"/>
        </w:rPr>
        <w:t xml:space="preserve"> </w:t>
      </w:r>
      <w:r w:rsidRPr="00A71FDF">
        <w:rPr>
          <w:rFonts w:cs="Arial"/>
          <w:u w:val="single"/>
        </w:rPr>
        <w:t>or the dealer</w:t>
      </w:r>
      <w:r w:rsidR="005C48BA">
        <w:rPr>
          <w:rFonts w:cs="Arial"/>
          <w:u w:val="single"/>
        </w:rPr>
        <w:t>'</w:t>
      </w:r>
      <w:r w:rsidRPr="00A71FDF">
        <w:rPr>
          <w:rFonts w:cs="Arial"/>
          <w:u w:val="single"/>
        </w:rPr>
        <w:t xml:space="preserve">s submission shall </w:t>
      </w:r>
      <w:r>
        <w:rPr>
          <w:rFonts w:cs="Arial"/>
          <w:u w:val="single"/>
        </w:rPr>
        <w:t xml:space="preserve">be </w:t>
      </w:r>
      <w:r w:rsidR="00837A4B">
        <w:rPr>
          <w:rFonts w:cs="Arial"/>
          <w:u w:val="single"/>
        </w:rPr>
        <w:t>consider</w:t>
      </w:r>
      <w:r>
        <w:rPr>
          <w:rFonts w:cs="Arial"/>
          <w:u w:val="single"/>
        </w:rPr>
        <w:t xml:space="preserve">ed approved. </w:t>
      </w:r>
      <w:r w:rsidRPr="00A71FDF">
        <w:rPr>
          <w:rFonts w:cs="Arial"/>
        </w:rPr>
        <w:t>If the average parts markup rate or average labor rate is disputed by the manufacturer or distributor, the manufacturer or distributor shall provide written notice to the new motor vehicle dealer stating the specific reasons for the rebuttal, providing a full explanation of the reasons for the allegation, and providing a copy of all calculations used by the manufacturer or distributor in determining the manufacturer or distributor</w:t>
      </w:r>
      <w:r w:rsidR="005C48BA">
        <w:rPr>
          <w:rFonts w:cs="Arial"/>
        </w:rPr>
        <w:t>'</w:t>
      </w:r>
      <w:r w:rsidRPr="00A71FDF">
        <w:rPr>
          <w:rFonts w:cs="Arial"/>
        </w:rPr>
        <w:t>s position</w:t>
      </w:r>
      <w:r w:rsidR="00837A4B">
        <w:rPr>
          <w:rFonts w:cs="Arial"/>
        </w:rPr>
        <w:t>.</w:t>
      </w:r>
      <w:r w:rsidRPr="00A71FDF">
        <w:rPr>
          <w:rFonts w:cs="Arial"/>
        </w:rPr>
        <w:t xml:space="preserve"> </w:t>
      </w:r>
      <w:r w:rsidR="00837A4B">
        <w:rPr>
          <w:rFonts w:cs="Arial"/>
        </w:rPr>
        <w:t>I</w:t>
      </w:r>
      <w:r w:rsidRPr="00A71FDF">
        <w:rPr>
          <w:rFonts w:cs="Arial"/>
        </w:rPr>
        <w:t>f the manufacturer</w:t>
      </w:r>
      <w:r w:rsidR="005C48BA">
        <w:rPr>
          <w:rFonts w:cs="Arial"/>
        </w:rPr>
        <w:t>'</w:t>
      </w:r>
      <w:r w:rsidRPr="00A71FDF">
        <w:rPr>
          <w:rFonts w:cs="Arial"/>
        </w:rPr>
        <w:t>s or distributor</w:t>
      </w:r>
      <w:r w:rsidR="005C48BA">
        <w:rPr>
          <w:rFonts w:cs="Arial"/>
        </w:rPr>
        <w:t>'</w:t>
      </w:r>
      <w:r w:rsidRPr="00A71FDF">
        <w:rPr>
          <w:rFonts w:cs="Arial"/>
        </w:rPr>
        <w:t xml:space="preserve">s objection is based on the accuracy or reasonableness of the </w:t>
      </w:r>
      <w:r w:rsidRPr="00837A4B">
        <w:rPr>
          <w:rFonts w:cs="Arial"/>
          <w:strike/>
        </w:rPr>
        <w:t>new motor vehicle</w:t>
      </w:r>
      <w:r w:rsidRPr="00A71FDF">
        <w:rPr>
          <w:rFonts w:cs="Arial"/>
        </w:rPr>
        <w:t xml:space="preserve"> dealer</w:t>
      </w:r>
      <w:r w:rsidR="005C48BA">
        <w:rPr>
          <w:rFonts w:cs="Arial"/>
        </w:rPr>
        <w:t>'</w:t>
      </w:r>
      <w:r w:rsidRPr="00A71FDF">
        <w:rPr>
          <w:rFonts w:cs="Arial"/>
        </w:rPr>
        <w:t xml:space="preserve">s rate submission, </w:t>
      </w:r>
      <w:r w:rsidR="00837A4B" w:rsidRPr="00837A4B">
        <w:rPr>
          <w:rFonts w:cs="Arial"/>
          <w:u w:val="single"/>
        </w:rPr>
        <w:t>the manufacturer or distributor shall</w:t>
      </w:r>
      <w:r w:rsidR="00837A4B">
        <w:rPr>
          <w:rFonts w:cs="Arial"/>
        </w:rPr>
        <w:t xml:space="preserve"> </w:t>
      </w:r>
      <w:r w:rsidRPr="00A71FDF">
        <w:rPr>
          <w:rFonts w:cs="Arial"/>
        </w:rPr>
        <w:t xml:space="preserve">propose an adjustment of the average percentage parts markup or labor rate based on that rebuttal not later than 30 days after </w:t>
      </w:r>
      <w:r w:rsidRPr="00A71FDF">
        <w:rPr>
          <w:rFonts w:cs="Arial"/>
          <w:u w:val="single"/>
        </w:rPr>
        <w:t>dealer</w:t>
      </w:r>
      <w:r w:rsidR="005C48BA">
        <w:rPr>
          <w:rFonts w:cs="Arial"/>
          <w:u w:val="single"/>
        </w:rPr>
        <w:t>'</w:t>
      </w:r>
      <w:r w:rsidRPr="00A71FDF">
        <w:rPr>
          <w:rFonts w:cs="Arial"/>
          <w:u w:val="single"/>
        </w:rPr>
        <w:t>s</w:t>
      </w:r>
      <w:r w:rsidRPr="00A71FDF">
        <w:rPr>
          <w:rFonts w:cs="Arial"/>
        </w:rPr>
        <w:t xml:space="preserve"> submission. If the </w:t>
      </w:r>
      <w:r w:rsidRPr="00837A4B">
        <w:rPr>
          <w:rFonts w:cs="Arial"/>
          <w:strike/>
        </w:rPr>
        <w:t>new motor vehicle</w:t>
      </w:r>
      <w:r w:rsidRPr="00A71FDF">
        <w:rPr>
          <w:rFonts w:cs="Arial"/>
        </w:rPr>
        <w:t xml:space="preserve"> dealer does not agree with the manufacturer’s proposed average percentage parts markup or labor rate, </w:t>
      </w:r>
      <w:r w:rsidRPr="00837A4B">
        <w:rPr>
          <w:rFonts w:cs="Arial"/>
          <w:strike/>
        </w:rPr>
        <w:t>the new motor vehicle</w:t>
      </w:r>
      <w:r w:rsidRPr="00A71FDF">
        <w:rPr>
          <w:rFonts w:cs="Arial"/>
        </w:rPr>
        <w:t xml:space="preserve"> dealer may file a civil action in the circuit court for the county in which it operates not later than 90 days after </w:t>
      </w:r>
      <w:r w:rsidRPr="00A71FDF">
        <w:rPr>
          <w:rFonts w:cs="Arial"/>
          <w:u w:val="single"/>
        </w:rPr>
        <w:t>dealer</w:t>
      </w:r>
      <w:r w:rsidR="005C48BA">
        <w:rPr>
          <w:rFonts w:cs="Arial"/>
          <w:u w:val="single"/>
        </w:rPr>
        <w:t>'</w:t>
      </w:r>
      <w:r w:rsidRPr="00A71FDF">
        <w:rPr>
          <w:rFonts w:cs="Arial"/>
          <w:u w:val="single"/>
        </w:rPr>
        <w:t>s</w:t>
      </w:r>
      <w:r w:rsidRPr="00A71FDF">
        <w:rPr>
          <w:rFonts w:cs="Arial"/>
        </w:rPr>
        <w:t xml:space="preserve"> receipt of </w:t>
      </w:r>
      <w:r w:rsidRPr="00A71FDF">
        <w:rPr>
          <w:rFonts w:cs="Arial"/>
          <w:strike/>
        </w:rPr>
        <w:t>that</w:t>
      </w:r>
      <w:r w:rsidRPr="00A71FDF">
        <w:rPr>
          <w:rFonts w:cs="Arial"/>
        </w:rPr>
        <w:t xml:space="preserve"> </w:t>
      </w:r>
      <w:r w:rsidRPr="00A71FDF">
        <w:rPr>
          <w:rFonts w:cs="Arial"/>
          <w:strike/>
        </w:rPr>
        <w:t xml:space="preserve">proposal </w:t>
      </w:r>
      <w:r w:rsidRPr="00A71FDF">
        <w:rPr>
          <w:rFonts w:cs="Arial"/>
          <w:u w:val="single"/>
        </w:rPr>
        <w:t xml:space="preserve">the written notice of rebuttal or adjustment </w:t>
      </w:r>
      <w:r w:rsidRPr="00A71FDF">
        <w:rPr>
          <w:rFonts w:cs="Arial"/>
        </w:rPr>
        <w:t>by the manufacturer or distributor. In the event a civil action is filed, the manufacturer or distributor has the burden of proof to establish</w:t>
      </w:r>
      <w:r w:rsidR="0001056A">
        <w:rPr>
          <w:rFonts w:cs="Arial"/>
        </w:rPr>
        <w:t>,</w:t>
      </w:r>
      <w:r w:rsidRPr="00A71FDF">
        <w:rPr>
          <w:rFonts w:cs="Arial"/>
        </w:rPr>
        <w:t xml:space="preserve"> by a preponderance of the evidence</w:t>
      </w:r>
      <w:r w:rsidR="0001056A">
        <w:rPr>
          <w:rFonts w:cs="Arial"/>
        </w:rPr>
        <w:t>,</w:t>
      </w:r>
      <w:r w:rsidRPr="00A71FDF">
        <w:rPr>
          <w:rFonts w:cs="Arial"/>
        </w:rPr>
        <w:t xml:space="preserve"> that the </w:t>
      </w:r>
      <w:r w:rsidRPr="00837A4B">
        <w:rPr>
          <w:rFonts w:cs="Arial"/>
          <w:strike/>
        </w:rPr>
        <w:lastRenderedPageBreak/>
        <w:t>new motor vehicle</w:t>
      </w:r>
      <w:r w:rsidRPr="00A71FDF">
        <w:rPr>
          <w:rFonts w:cs="Arial"/>
        </w:rPr>
        <w:t xml:space="preserve"> dealer</w:t>
      </w:r>
      <w:r w:rsidR="005C48BA">
        <w:rPr>
          <w:rFonts w:cs="Arial"/>
        </w:rPr>
        <w:t>'</w:t>
      </w:r>
      <w:r w:rsidRPr="00A71FDF">
        <w:rPr>
          <w:rFonts w:cs="Arial"/>
        </w:rPr>
        <w:t xml:space="preserve">s submitted parts markup rate or labor rate was fraudulent, inaccurate, not established in accordance with this section, or is unreasonable in light of the practices of all other same line-make </w:t>
      </w:r>
      <w:r w:rsidRPr="004E3802">
        <w:rPr>
          <w:rFonts w:cs="Arial"/>
          <w:strike/>
        </w:rPr>
        <w:t xml:space="preserve">franchised </w:t>
      </w:r>
      <w:r w:rsidRPr="00837A4B">
        <w:rPr>
          <w:rFonts w:cs="Arial"/>
          <w:strike/>
        </w:rPr>
        <w:t>motor vehicle</w:t>
      </w:r>
      <w:r w:rsidRPr="00A71FDF">
        <w:rPr>
          <w:rFonts w:cs="Arial"/>
        </w:rPr>
        <w:t xml:space="preserve"> dealers in an economically similar area of the state offering the same line-make vehicles.</w:t>
      </w:r>
    </w:p>
    <w:p w14:paraId="3A025348" w14:textId="26133324" w:rsidR="009B1AC3" w:rsidRPr="00A71FDF" w:rsidRDefault="009B1AC3" w:rsidP="009B1AC3">
      <w:pPr>
        <w:ind w:firstLine="720"/>
        <w:jc w:val="both"/>
        <w:rPr>
          <w:rFonts w:cs="Arial"/>
        </w:rPr>
      </w:pPr>
      <w:r w:rsidRPr="00A71FDF">
        <w:rPr>
          <w:rFonts w:cs="Arial"/>
        </w:rPr>
        <w:t xml:space="preserve"> (h) Each manufacturer, in establishing a schedule of compensation for warranty work, shall rely on the </w:t>
      </w:r>
      <w:r w:rsidRPr="00837A4B">
        <w:rPr>
          <w:rFonts w:cs="Arial"/>
          <w:strike/>
        </w:rPr>
        <w:t>vehicle</w:t>
      </w:r>
      <w:r w:rsidRPr="00A71FDF">
        <w:rPr>
          <w:rFonts w:cs="Arial"/>
        </w:rPr>
        <w:t xml:space="preserve"> dealer</w:t>
      </w:r>
      <w:r w:rsidR="005C48BA">
        <w:rPr>
          <w:rFonts w:cs="Arial"/>
        </w:rPr>
        <w:t>'</w:t>
      </w:r>
      <w:r w:rsidRPr="00A71FDF">
        <w:rPr>
          <w:rFonts w:cs="Arial"/>
        </w:rPr>
        <w:t>s declaration of hourly labor rates and parts as stated in subsections (d), (e)</w:t>
      </w:r>
      <w:r w:rsidR="0001056A">
        <w:rPr>
          <w:rFonts w:cs="Arial"/>
        </w:rPr>
        <w:t>,</w:t>
      </w:r>
      <w:r w:rsidRPr="00A71FDF">
        <w:rPr>
          <w:rFonts w:cs="Arial"/>
        </w:rPr>
        <w:t xml:space="preserve"> and (f) of this section and may not obligate any </w:t>
      </w:r>
      <w:r w:rsidRPr="00837A4B">
        <w:rPr>
          <w:rFonts w:cs="Arial"/>
          <w:strike/>
        </w:rPr>
        <w:t>vehicle</w:t>
      </w:r>
      <w:r w:rsidRPr="00A71FDF">
        <w:rPr>
          <w:rFonts w:cs="Arial"/>
        </w:rPr>
        <w:t xml:space="preserve"> dealer to engage in unduly burdensome or time-consuming documentation of rates or parts, including obligating </w:t>
      </w:r>
      <w:r w:rsidRPr="00837A4B">
        <w:rPr>
          <w:rFonts w:cs="Arial"/>
          <w:strike/>
        </w:rPr>
        <w:t>vehicle</w:t>
      </w:r>
      <w:r w:rsidRPr="00A71FDF">
        <w:rPr>
          <w:rFonts w:cs="Arial"/>
        </w:rPr>
        <w:t xml:space="preserve"> dealers to engage in transaction-by-transaction or part-by-part calculations.</w:t>
      </w:r>
    </w:p>
    <w:p w14:paraId="0641B652" w14:textId="77777777" w:rsidR="009B1AC3" w:rsidRPr="00A71FDF" w:rsidRDefault="009B1AC3" w:rsidP="009B1AC3">
      <w:pPr>
        <w:ind w:firstLine="720"/>
        <w:jc w:val="both"/>
        <w:rPr>
          <w:rFonts w:cs="Arial"/>
        </w:rPr>
      </w:pPr>
      <w:r w:rsidRPr="00A71FDF">
        <w:rPr>
          <w:rFonts w:cs="Arial"/>
        </w:rPr>
        <w:t> (i) A dealer or manufacturer may demand that the average parts markup or average labor rate be calculated using the process provided under subsections (d) and (e) of this section; however, the demand for the average parts markup may not be made within 12 months of the last parts markup declaration and the demand for the average labor rate may not be made within 12 months of the last labor rate declaration. If a parts markup or labor rate is demanded by the dealer or manufacturer, the dealer shall determine the repair orders to be included in the calculation under subsections (d) and (e) of this section.</w:t>
      </w:r>
    </w:p>
    <w:p w14:paraId="21FC0E01" w14:textId="05BE6A82" w:rsidR="009B1AC3" w:rsidRPr="00A71FDF" w:rsidRDefault="009B1AC3" w:rsidP="009B1AC3">
      <w:pPr>
        <w:ind w:firstLine="720"/>
        <w:jc w:val="both"/>
        <w:rPr>
          <w:rFonts w:cs="Arial"/>
        </w:rPr>
      </w:pPr>
      <w:r w:rsidRPr="00A71FDF">
        <w:rPr>
          <w:rFonts w:cs="Arial"/>
        </w:rPr>
        <w:t xml:space="preserve"> (j) As it applies to a school bus, truck tractor, road tractor, and truck as defined in </w:t>
      </w:r>
      <w:r w:rsidRPr="008B2B53">
        <w:rPr>
          <w:rFonts w:cs="Arial"/>
        </w:rPr>
        <w:t>§17A-1-1 of this code</w:t>
      </w:r>
      <w:r w:rsidR="0001056A">
        <w:rPr>
          <w:rFonts w:cs="Arial"/>
        </w:rPr>
        <w:t>,</w:t>
      </w:r>
      <w:r w:rsidRPr="00A71FDF">
        <w:rPr>
          <w:rFonts w:cs="Arial"/>
        </w:rPr>
        <w:t xml:space="preserve"> with a gross vehicle weight in excess of 26,001 pounds</w:t>
      </w:r>
      <w:r w:rsidR="0001056A">
        <w:rPr>
          <w:rFonts w:cs="Arial"/>
        </w:rPr>
        <w:t>,</w:t>
      </w:r>
      <w:r w:rsidRPr="00A71FDF">
        <w:rPr>
          <w:rFonts w:cs="Arial"/>
        </w:rPr>
        <w:t xml:space="preserve"> the manufacturer, distributor and/or </w:t>
      </w:r>
      <w:r w:rsidRPr="009F0A13">
        <w:rPr>
          <w:rFonts w:cs="Arial"/>
          <w:strike/>
        </w:rPr>
        <w:t>O.</w:t>
      </w:r>
      <w:r w:rsidR="009F0A13">
        <w:rPr>
          <w:rFonts w:cs="Arial"/>
          <w:strike/>
        </w:rPr>
        <w:t xml:space="preserve"> </w:t>
      </w:r>
      <w:r w:rsidRPr="009F0A13">
        <w:rPr>
          <w:rFonts w:cs="Arial"/>
          <w:strike/>
        </w:rPr>
        <w:t>E.</w:t>
      </w:r>
      <w:r w:rsidR="009F0A13">
        <w:rPr>
          <w:rFonts w:cs="Arial"/>
          <w:strike/>
        </w:rPr>
        <w:t xml:space="preserve"> </w:t>
      </w:r>
      <w:r w:rsidRPr="009F0A13">
        <w:rPr>
          <w:rFonts w:cs="Arial"/>
          <w:strike/>
        </w:rPr>
        <w:t>M.</w:t>
      </w:r>
      <w:r w:rsidRPr="009F0A13">
        <w:rPr>
          <w:rFonts w:cs="Arial"/>
        </w:rPr>
        <w:t xml:space="preserve"> </w:t>
      </w:r>
      <w:r w:rsidR="009F0A13" w:rsidRPr="00542BD6">
        <w:rPr>
          <w:rFonts w:cs="Arial"/>
          <w:u w:val="single"/>
        </w:rPr>
        <w:t>original equipment manufacturer</w:t>
      </w:r>
      <w:r w:rsidR="009F0A13" w:rsidRPr="00542BD6">
        <w:rPr>
          <w:rFonts w:cs="Arial"/>
        </w:rPr>
        <w:t xml:space="preserve"> </w:t>
      </w:r>
      <w:r w:rsidRPr="00542BD6">
        <w:rPr>
          <w:rFonts w:cs="Arial"/>
        </w:rPr>
        <w:t>supplier</w:t>
      </w:r>
      <w:r w:rsidRPr="00A71FDF">
        <w:rPr>
          <w:rFonts w:cs="Arial"/>
        </w:rPr>
        <w:t xml:space="preserve"> shall pay the dealer its incurred actual time at the retail labor rate for retrieving a motor vehicle and returning a motor vehicle to the dealer</w:t>
      </w:r>
      <w:r w:rsidR="005C48BA">
        <w:rPr>
          <w:rFonts w:cs="Arial"/>
        </w:rPr>
        <w:t>'</w:t>
      </w:r>
      <w:r w:rsidRPr="00A71FDF">
        <w:rPr>
          <w:rFonts w:cs="Arial"/>
        </w:rPr>
        <w:t>s designated parking area. The dealer shall be paid $50 minimum for each operation that requires the use of each electronic tool (</w:t>
      </w:r>
      <w:r w:rsidR="004A41E0" w:rsidRPr="00A71FDF">
        <w:rPr>
          <w:rFonts w:cs="Arial"/>
        </w:rPr>
        <w:t>i.e.</w:t>
      </w:r>
      <w:r w:rsidR="004A41E0">
        <w:rPr>
          <w:rFonts w:cs="Arial"/>
        </w:rPr>
        <w:t xml:space="preserve"> </w:t>
      </w:r>
      <w:r w:rsidRPr="00A71FDF">
        <w:rPr>
          <w:rFonts w:cs="Arial"/>
        </w:rPr>
        <w:t xml:space="preserve">laptop computer). The manufacturer or distributor may not reduce what is paid to a dealer for this retrieval or return time, or for the electronic tool charge. The dealer is allowed to add to a completed warranty repair order three hours for every 24 hours the manufacturer, distributor, and/or </w:t>
      </w:r>
      <w:r w:rsidRPr="009F0A13">
        <w:rPr>
          <w:rFonts w:cs="Arial"/>
          <w:strike/>
        </w:rPr>
        <w:t>O. E. M.</w:t>
      </w:r>
      <w:r w:rsidRPr="009F0A13">
        <w:rPr>
          <w:rFonts w:cs="Arial"/>
        </w:rPr>
        <w:t xml:space="preserve"> </w:t>
      </w:r>
      <w:r w:rsidR="009F0A13" w:rsidRPr="00542BD6">
        <w:rPr>
          <w:rFonts w:cs="Arial"/>
          <w:u w:val="single"/>
        </w:rPr>
        <w:t>original equipment manufacturer</w:t>
      </w:r>
      <w:r w:rsidR="009F0A13" w:rsidRPr="009F0A13">
        <w:rPr>
          <w:rFonts w:cs="Arial"/>
        </w:rPr>
        <w:t xml:space="preserve"> </w:t>
      </w:r>
      <w:r w:rsidRPr="009F0A13">
        <w:rPr>
          <w:rFonts w:cs="Arial"/>
        </w:rPr>
        <w:t>supplier</w:t>
      </w:r>
      <w:r w:rsidRPr="00A71FDF">
        <w:rPr>
          <w:rFonts w:cs="Arial"/>
        </w:rPr>
        <w:t xml:space="preserve"> makes the dealer stop working on a vehicle while the manufacturer, </w:t>
      </w:r>
      <w:r w:rsidRPr="00A71FDF">
        <w:rPr>
          <w:rFonts w:cs="Arial"/>
        </w:rPr>
        <w:lastRenderedPageBreak/>
        <w:t xml:space="preserve">distributor, and/or </w:t>
      </w:r>
      <w:r w:rsidRPr="00542BD6">
        <w:rPr>
          <w:rFonts w:cs="Arial"/>
          <w:strike/>
        </w:rPr>
        <w:t>O. E. M.</w:t>
      </w:r>
      <w:r w:rsidRPr="00542BD6">
        <w:rPr>
          <w:rFonts w:cs="Arial"/>
        </w:rPr>
        <w:t xml:space="preserve"> </w:t>
      </w:r>
      <w:r w:rsidR="009F0A13" w:rsidRPr="00542BD6">
        <w:rPr>
          <w:rFonts w:cs="Arial"/>
          <w:u w:val="single"/>
        </w:rPr>
        <w:t>original equipment manufacturer</w:t>
      </w:r>
      <w:r w:rsidR="009F0A13" w:rsidRPr="009F0A13">
        <w:rPr>
          <w:rFonts w:cs="Arial"/>
        </w:rPr>
        <w:t xml:space="preserve"> </w:t>
      </w:r>
      <w:r w:rsidRPr="009F0A13">
        <w:rPr>
          <w:rFonts w:cs="Arial"/>
        </w:rPr>
        <w:t>supplier</w:t>
      </w:r>
      <w:r w:rsidRPr="00A71FDF">
        <w:rPr>
          <w:rFonts w:cs="Arial"/>
        </w:rPr>
        <w:t xml:space="preserve"> decides how it wants the dealer to proceed with the repairs.</w:t>
      </w:r>
    </w:p>
    <w:p w14:paraId="5DB20844" w14:textId="3793FD76" w:rsidR="009B1AC3" w:rsidRPr="00A71FDF" w:rsidRDefault="009B1AC3" w:rsidP="009B1AC3">
      <w:pPr>
        <w:ind w:firstLine="720"/>
        <w:jc w:val="both"/>
        <w:rPr>
          <w:rFonts w:cs="Arial"/>
        </w:rPr>
      </w:pPr>
      <w:r w:rsidRPr="00A71FDF">
        <w:rPr>
          <w:rFonts w:cs="Arial"/>
        </w:rPr>
        <w:t xml:space="preserve"> (k) All claims made by </w:t>
      </w:r>
      <w:r w:rsidRPr="009F0A13">
        <w:rPr>
          <w:rFonts w:cs="Arial"/>
          <w:strike/>
        </w:rPr>
        <w:t>motor vehicle</w:t>
      </w:r>
      <w:r w:rsidRPr="00A71FDF">
        <w:rPr>
          <w:rFonts w:cs="Arial"/>
        </w:rPr>
        <w:t xml:space="preserve"> dealers pursuant to this section for compensation for delivery, preparation, warranty, and recall work, including labor, parts, and other expenses, shall be paid by the manufacturer within 30 days after approval and shall be approved or disapproved by the manufacturer within 30 days after receipt. When any claim is disapproved, the dealer shall be notified in writing of the grounds for disapproval. A claim which has been approved and paid may not be charged back to the dealer unless it can be shown that the claim was false or fraudulent, that the repairs were not properly made or were unnecessary to correct the defective condition</w:t>
      </w:r>
      <w:r w:rsidR="0080054D">
        <w:rPr>
          <w:rFonts w:cs="Arial"/>
        </w:rPr>
        <w:t>,</w:t>
      </w:r>
      <w:r w:rsidRPr="00A71FDF">
        <w:rPr>
          <w:rFonts w:cs="Arial"/>
        </w:rPr>
        <w:t xml:space="preserve"> or the dealer failed to reasonabl</w:t>
      </w:r>
      <w:r w:rsidR="0080054D">
        <w:rPr>
          <w:rFonts w:cs="Arial"/>
        </w:rPr>
        <w:t>y</w:t>
      </w:r>
      <w:r w:rsidRPr="00A71FDF">
        <w:rPr>
          <w:rFonts w:cs="Arial"/>
        </w:rPr>
        <w:t xml:space="preserve"> substantiate the claim in accordance with the reasonable written requirements of the manufacturer or distributor in effect at the time the claim arose. </w:t>
      </w:r>
      <w:r w:rsidRPr="004A41E0">
        <w:rPr>
          <w:rFonts w:cs="Arial"/>
          <w:strike/>
        </w:rPr>
        <w:t>No</w:t>
      </w:r>
      <w:r w:rsidRPr="00A71FDF">
        <w:rPr>
          <w:rFonts w:cs="Arial"/>
        </w:rPr>
        <w:t xml:space="preserve"> </w:t>
      </w:r>
      <w:r w:rsidR="004A41E0" w:rsidRPr="004A41E0">
        <w:rPr>
          <w:rFonts w:cs="Arial"/>
          <w:strike/>
        </w:rPr>
        <w:t>A</w:t>
      </w:r>
      <w:r w:rsidR="004A41E0">
        <w:rPr>
          <w:rFonts w:cs="Arial"/>
        </w:rPr>
        <w:t xml:space="preserve"> </w:t>
      </w:r>
      <w:r w:rsidR="005C48BA">
        <w:rPr>
          <w:rFonts w:cs="Arial"/>
        </w:rPr>
        <w:t>C</w:t>
      </w:r>
      <w:r w:rsidRPr="00A71FDF">
        <w:rPr>
          <w:rFonts w:cs="Arial"/>
        </w:rPr>
        <w:t xml:space="preserve">harge back may </w:t>
      </w:r>
      <w:r w:rsidR="004A41E0" w:rsidRPr="004A41E0">
        <w:rPr>
          <w:rFonts w:cs="Arial"/>
          <w:u w:val="single"/>
        </w:rPr>
        <w:t>not</w:t>
      </w:r>
      <w:r w:rsidR="004A41E0">
        <w:rPr>
          <w:rFonts w:cs="Arial"/>
        </w:rPr>
        <w:t xml:space="preserve"> </w:t>
      </w:r>
      <w:r w:rsidRPr="00A71FDF">
        <w:rPr>
          <w:rFonts w:cs="Arial"/>
        </w:rPr>
        <w:t xml:space="preserve">be made until the dealer has had notice and an opportunity to support the claim in question. An otherwise valid reimbursement </w:t>
      </w:r>
      <w:r w:rsidRPr="004A41E0">
        <w:rPr>
          <w:rFonts w:cs="Arial"/>
          <w:strike/>
        </w:rPr>
        <w:t>claims</w:t>
      </w:r>
      <w:r w:rsidRPr="00A71FDF">
        <w:rPr>
          <w:rFonts w:cs="Arial"/>
        </w:rPr>
        <w:t xml:space="preserve"> </w:t>
      </w:r>
      <w:r w:rsidR="004A41E0">
        <w:rPr>
          <w:rFonts w:cs="Arial"/>
        </w:rPr>
        <w:t xml:space="preserve">claim </w:t>
      </w:r>
      <w:r w:rsidRPr="00A71FDF">
        <w:rPr>
          <w:rFonts w:cs="Arial"/>
        </w:rPr>
        <w:t>may not be denied once properly submitted within manufacturers</w:t>
      </w:r>
      <w:r w:rsidR="005C48BA">
        <w:rPr>
          <w:rFonts w:cs="Arial"/>
        </w:rPr>
        <w:t>'</w:t>
      </w:r>
      <w:r w:rsidRPr="00A71FDF">
        <w:rPr>
          <w:rFonts w:cs="Arial"/>
        </w:rPr>
        <w:t xml:space="preserve"> submission guidelines due to a clerical error or omission, a dealer</w:t>
      </w:r>
      <w:r w:rsidR="005C48BA">
        <w:rPr>
          <w:rFonts w:cs="Arial"/>
        </w:rPr>
        <w:t>'</w:t>
      </w:r>
      <w:r w:rsidRPr="00A71FDF">
        <w:rPr>
          <w:rFonts w:cs="Arial"/>
        </w:rPr>
        <w:t>s incidental failure to comply with a specific non-material claim processing requirement or administrative technicality, or based on a different level of technician technical certification or the dealer</w:t>
      </w:r>
      <w:r w:rsidR="005C48BA">
        <w:rPr>
          <w:rFonts w:cs="Arial"/>
        </w:rPr>
        <w:t>'</w:t>
      </w:r>
      <w:r w:rsidRPr="00A71FDF">
        <w:rPr>
          <w:rFonts w:cs="Arial"/>
        </w:rPr>
        <w:t>s failure to subscribe to any manufacturer</w:t>
      </w:r>
      <w:r w:rsidR="005C48BA">
        <w:rPr>
          <w:rFonts w:cs="Arial"/>
        </w:rPr>
        <w:t>'</w:t>
      </w:r>
      <w:r w:rsidRPr="00A71FDF">
        <w:rPr>
          <w:rFonts w:cs="Arial"/>
        </w:rPr>
        <w:t xml:space="preserve">s computerized training programs. The dealer </w:t>
      </w:r>
      <w:r w:rsidRPr="004A41E0">
        <w:rPr>
          <w:rFonts w:cs="Arial"/>
          <w:strike/>
        </w:rPr>
        <w:t>shall have</w:t>
      </w:r>
      <w:r w:rsidRPr="00A71FDF">
        <w:rPr>
          <w:rFonts w:cs="Arial"/>
        </w:rPr>
        <w:t xml:space="preserve"> </w:t>
      </w:r>
      <w:r w:rsidR="004A41E0" w:rsidRPr="004A41E0">
        <w:rPr>
          <w:rFonts w:cs="Arial"/>
          <w:u w:val="single"/>
        </w:rPr>
        <w:t>has</w:t>
      </w:r>
      <w:r w:rsidR="004A41E0">
        <w:rPr>
          <w:rFonts w:cs="Arial"/>
        </w:rPr>
        <w:t xml:space="preserve"> </w:t>
      </w:r>
      <w:r w:rsidRPr="00A71FDF">
        <w:rPr>
          <w:rFonts w:cs="Arial"/>
        </w:rPr>
        <w:t>30 days to respond to any audit by a manufacturer or distributor.</w:t>
      </w:r>
    </w:p>
    <w:p w14:paraId="11F3F29F" w14:textId="3F2F139E" w:rsidR="009B1AC3" w:rsidRPr="00A71FDF" w:rsidRDefault="009B1AC3" w:rsidP="009B1AC3">
      <w:pPr>
        <w:jc w:val="both"/>
        <w:rPr>
          <w:rFonts w:cs="Arial"/>
        </w:rPr>
      </w:pPr>
      <w:r w:rsidRPr="00A71FDF">
        <w:rPr>
          <w:rFonts w:cs="Arial"/>
        </w:rPr>
        <w:t> </w:t>
      </w:r>
      <w:r>
        <w:rPr>
          <w:rFonts w:cs="Arial"/>
        </w:rPr>
        <w:tab/>
      </w:r>
      <w:r w:rsidRPr="00A71FDF">
        <w:rPr>
          <w:rFonts w:cs="Arial"/>
        </w:rPr>
        <w:t xml:space="preserve">(l) Notwithstanding the terms of a </w:t>
      </w:r>
      <w:r w:rsidRPr="004E3802">
        <w:rPr>
          <w:rFonts w:cs="Arial"/>
          <w:strike/>
        </w:rPr>
        <w:t>franchise</w:t>
      </w:r>
      <w:r w:rsidRPr="00A71FDF">
        <w:rPr>
          <w:rFonts w:cs="Arial"/>
        </w:rPr>
        <w:t xml:space="preserve"> </w:t>
      </w:r>
      <w:r w:rsidR="004E3802" w:rsidRPr="004E3802">
        <w:rPr>
          <w:rFonts w:cs="Arial"/>
          <w:u w:val="single"/>
        </w:rPr>
        <w:t>dealer</w:t>
      </w:r>
      <w:r w:rsidR="004E3802">
        <w:rPr>
          <w:rFonts w:cs="Arial"/>
        </w:rPr>
        <w:t xml:space="preserve"> </w:t>
      </w:r>
      <w:r w:rsidRPr="00A71FDF">
        <w:rPr>
          <w:rFonts w:cs="Arial"/>
        </w:rPr>
        <w:t>agreement or provision of law in conflict with this section, the dealer</w:t>
      </w:r>
      <w:r w:rsidR="005C48BA">
        <w:rPr>
          <w:rFonts w:cs="Arial"/>
        </w:rPr>
        <w:t>'</w:t>
      </w:r>
      <w:r w:rsidRPr="00A71FDF">
        <w:rPr>
          <w:rFonts w:cs="Arial"/>
        </w:rPr>
        <w:t xml:space="preserve">s delivery, preparation, warranty, and recall obligations </w:t>
      </w:r>
      <w:r w:rsidRPr="004A41E0">
        <w:rPr>
          <w:rFonts w:cs="Arial"/>
          <w:strike/>
        </w:rPr>
        <w:t>constitutes</w:t>
      </w:r>
      <w:r w:rsidRPr="00A71FDF">
        <w:rPr>
          <w:rFonts w:cs="Arial"/>
        </w:rPr>
        <w:t xml:space="preserve"> </w:t>
      </w:r>
      <w:r w:rsidR="004A41E0" w:rsidRPr="004A41E0">
        <w:rPr>
          <w:rFonts w:cs="Arial"/>
          <w:u w:val="single"/>
        </w:rPr>
        <w:t>constitute</w:t>
      </w:r>
      <w:r w:rsidR="004A41E0">
        <w:rPr>
          <w:rFonts w:cs="Arial"/>
        </w:rPr>
        <w:t xml:space="preserve"> </w:t>
      </w:r>
      <w:r w:rsidRPr="00A71FDF">
        <w:rPr>
          <w:rFonts w:cs="Arial"/>
        </w:rPr>
        <w:t>the dealer</w:t>
      </w:r>
      <w:r w:rsidR="005C48BA">
        <w:rPr>
          <w:rFonts w:cs="Arial"/>
        </w:rPr>
        <w:t>'</w:t>
      </w:r>
      <w:r w:rsidRPr="00A71FDF">
        <w:rPr>
          <w:rFonts w:cs="Arial"/>
        </w:rPr>
        <w:t xml:space="preserve">s sole responsibility for product liability </w:t>
      </w:r>
      <w:r w:rsidRPr="009F0A13">
        <w:rPr>
          <w:rFonts w:cs="Arial"/>
          <w:strike/>
        </w:rPr>
        <w:t>as</w:t>
      </w:r>
      <w:r w:rsidRPr="00A71FDF">
        <w:rPr>
          <w:rFonts w:cs="Arial"/>
        </w:rPr>
        <w:t xml:space="preserve"> between the dealer and manufacturer</w:t>
      </w:r>
      <w:r w:rsidR="004A41E0">
        <w:rPr>
          <w:rFonts w:cs="Arial"/>
        </w:rPr>
        <w:t>.</w:t>
      </w:r>
      <w:r w:rsidRPr="00A71FDF">
        <w:rPr>
          <w:rFonts w:cs="Arial"/>
        </w:rPr>
        <w:t xml:space="preserve"> </w:t>
      </w:r>
      <w:r w:rsidRPr="004A41E0">
        <w:rPr>
          <w:rFonts w:cs="Arial"/>
          <w:strike/>
        </w:rPr>
        <w:t>and,</w:t>
      </w:r>
      <w:r w:rsidRPr="00A71FDF">
        <w:rPr>
          <w:rFonts w:cs="Arial"/>
        </w:rPr>
        <w:t xml:space="preserve"> </w:t>
      </w:r>
      <w:r w:rsidR="004A41E0">
        <w:rPr>
          <w:rFonts w:cs="Arial"/>
        </w:rPr>
        <w:t>E</w:t>
      </w:r>
      <w:r w:rsidRPr="00A71FDF">
        <w:rPr>
          <w:rFonts w:cs="Arial"/>
        </w:rPr>
        <w:t>xcept for a loss caused by the dealer’s failure to adhere to the obligations</w:t>
      </w:r>
      <w:r w:rsidR="004A41E0">
        <w:rPr>
          <w:rFonts w:cs="Arial"/>
        </w:rPr>
        <w:t xml:space="preserve"> </w:t>
      </w:r>
      <w:r w:rsidR="004A41E0" w:rsidRPr="004A41E0">
        <w:rPr>
          <w:rFonts w:cs="Arial"/>
          <w:u w:val="single"/>
        </w:rPr>
        <w:t>or</w:t>
      </w:r>
      <w:r w:rsidRPr="00A71FDF">
        <w:rPr>
          <w:rFonts w:cs="Arial"/>
        </w:rPr>
        <w:t xml:space="preserve"> a loss caused by the dealer</w:t>
      </w:r>
      <w:r w:rsidR="005C48BA">
        <w:rPr>
          <w:rFonts w:cs="Arial"/>
        </w:rPr>
        <w:t>'</w:t>
      </w:r>
      <w:r w:rsidRPr="00A71FDF">
        <w:rPr>
          <w:rFonts w:cs="Arial"/>
        </w:rPr>
        <w:t xml:space="preserve">s negligence or intentional misconduct or a loss caused by the dealer’s modification of a product without manufacturer authorization, the manufacturer shall </w:t>
      </w:r>
      <w:r w:rsidRPr="00A71FDF">
        <w:rPr>
          <w:rFonts w:cs="Arial"/>
        </w:rPr>
        <w:lastRenderedPageBreak/>
        <w:t>reimburse the dealer for all loss incurred by the dealer, including legal fees, court costs, and damages, as a result of the dealer having been named a party in a product liability action.</w:t>
      </w:r>
    </w:p>
    <w:p w14:paraId="56AF700A" w14:textId="41175DB3" w:rsidR="009B1AC3" w:rsidRPr="00A71FDF" w:rsidRDefault="009B1AC3" w:rsidP="009B1AC3">
      <w:pPr>
        <w:ind w:firstLine="720"/>
        <w:jc w:val="both"/>
        <w:rPr>
          <w:rFonts w:cs="Arial"/>
        </w:rPr>
      </w:pPr>
      <w:r w:rsidRPr="00A71FDF">
        <w:rPr>
          <w:rFonts w:cs="Arial"/>
        </w:rPr>
        <w:t> (m) When calculating the compensation that must be provided to a new motor vehicle dealer for labor and parts used to fulfill</w:t>
      </w:r>
      <w:r w:rsidR="0080054D">
        <w:rPr>
          <w:rFonts w:cs="Arial"/>
        </w:rPr>
        <w:t xml:space="preserve"> a</w:t>
      </w:r>
      <w:r w:rsidRPr="00A71FDF">
        <w:rPr>
          <w:rFonts w:cs="Arial"/>
        </w:rPr>
        <w:t xml:space="preserve"> warranty and recall obligations under this section, all of the following apply:</w:t>
      </w:r>
    </w:p>
    <w:p w14:paraId="236A04E7" w14:textId="22DCC75C" w:rsidR="009B1AC3" w:rsidRPr="00A71FDF" w:rsidRDefault="009B1AC3" w:rsidP="009B1AC3">
      <w:pPr>
        <w:ind w:firstLine="720"/>
        <w:jc w:val="both"/>
        <w:rPr>
          <w:rFonts w:cs="Arial"/>
        </w:rPr>
      </w:pPr>
      <w:r w:rsidRPr="00A71FDF">
        <w:rPr>
          <w:rFonts w:cs="Arial"/>
        </w:rPr>
        <w:t> (1) The manufacturer shall use time allowances for the diagnosis and performance of the warranty and recall work and service</w:t>
      </w:r>
      <w:r w:rsidR="0080054D">
        <w:rPr>
          <w:rFonts w:cs="Arial"/>
        </w:rPr>
        <w:t>s</w:t>
      </w:r>
      <w:r w:rsidRPr="00A71FDF">
        <w:rPr>
          <w:rFonts w:cs="Arial"/>
        </w:rPr>
        <w:t xml:space="preserve"> that are reasonable and adequate for the work or services to be performed by a qualified technician</w:t>
      </w:r>
      <w:r>
        <w:rPr>
          <w:rFonts w:cs="Arial"/>
        </w:rPr>
        <w:t xml:space="preserve">. </w:t>
      </w:r>
    </w:p>
    <w:p w14:paraId="354AE085" w14:textId="77777777" w:rsidR="009B1AC3" w:rsidRPr="00A71FDF" w:rsidRDefault="009B1AC3" w:rsidP="009B1AC3">
      <w:pPr>
        <w:jc w:val="both"/>
        <w:rPr>
          <w:rFonts w:cs="Arial"/>
        </w:rPr>
      </w:pPr>
      <w:r w:rsidRPr="00A71FDF">
        <w:rPr>
          <w:rFonts w:cs="Arial"/>
        </w:rPr>
        <w:t> </w:t>
      </w:r>
      <w:r>
        <w:rPr>
          <w:rFonts w:cs="Arial"/>
        </w:rPr>
        <w:tab/>
      </w:r>
      <w:r w:rsidRPr="00A71FDF">
        <w:rPr>
          <w:rFonts w:cs="Arial"/>
        </w:rPr>
        <w:t xml:space="preserve">(2) At the request of the </w:t>
      </w:r>
      <w:r w:rsidRPr="004A41E0">
        <w:rPr>
          <w:rFonts w:cs="Arial"/>
          <w:strike/>
        </w:rPr>
        <w:t>new motor vehicle</w:t>
      </w:r>
      <w:r w:rsidRPr="00A71FDF">
        <w:rPr>
          <w:rFonts w:cs="Arial"/>
        </w:rPr>
        <w:t xml:space="preserve"> dealer, the manufacturer shall use any retail labor rate and any retail parts markup percentage established in accordance with this section in calculating the compensation;</w:t>
      </w:r>
    </w:p>
    <w:p w14:paraId="1494168D" w14:textId="77777777" w:rsidR="009B1AC3" w:rsidRPr="00A71FDF" w:rsidRDefault="009B1AC3" w:rsidP="009B1AC3">
      <w:pPr>
        <w:ind w:firstLine="720"/>
        <w:jc w:val="both"/>
        <w:rPr>
          <w:rFonts w:cs="Arial"/>
        </w:rPr>
      </w:pPr>
      <w:r w:rsidRPr="00A71FDF">
        <w:rPr>
          <w:rFonts w:cs="Arial"/>
        </w:rPr>
        <w:t xml:space="preserve"> (3) If the manufacturer provided a part or component to the </w:t>
      </w:r>
      <w:r w:rsidRPr="004A41E0">
        <w:rPr>
          <w:rFonts w:cs="Arial"/>
          <w:strike/>
        </w:rPr>
        <w:t>new motor vehicle</w:t>
      </w:r>
      <w:r w:rsidRPr="00A71FDF">
        <w:rPr>
          <w:rFonts w:cs="Arial"/>
        </w:rPr>
        <w:t xml:space="preserve"> dealer at no cost to use in performing repairs under a recall, campaign service action, or warranty repair, the manufacturer shall provide to the </w:t>
      </w:r>
      <w:r w:rsidRPr="004A41E0">
        <w:rPr>
          <w:rFonts w:cs="Arial"/>
          <w:strike/>
        </w:rPr>
        <w:t>new motor vehicle</w:t>
      </w:r>
      <w:r w:rsidRPr="00A71FDF">
        <w:rPr>
          <w:rFonts w:cs="Arial"/>
        </w:rPr>
        <w:t xml:space="preserve"> dealer an amount equal to the retail parts markup for that part or component, which shall be calculated by multiplying the dealer cost for the part or component as listed in the manufacturer’s price schedule by the retail parts markup percentage; and</w:t>
      </w:r>
    </w:p>
    <w:p w14:paraId="1031D699" w14:textId="58D74E09" w:rsidR="009B1AC3" w:rsidRDefault="009B1AC3" w:rsidP="009B1AC3">
      <w:pPr>
        <w:ind w:firstLine="720"/>
        <w:jc w:val="both"/>
        <w:rPr>
          <w:rFonts w:cs="Arial"/>
        </w:rPr>
      </w:pPr>
      <w:r w:rsidRPr="00A71FDF">
        <w:rPr>
          <w:rFonts w:cs="Arial"/>
        </w:rPr>
        <w:t xml:space="preserve"> (4) A manufacturer shall not assess penalties, surcharges, or similar costs to a </w:t>
      </w:r>
      <w:r w:rsidRPr="004A41E0">
        <w:rPr>
          <w:rFonts w:cs="Arial"/>
          <w:strike/>
        </w:rPr>
        <w:t>new motor vehicle</w:t>
      </w:r>
      <w:r w:rsidRPr="00A71FDF">
        <w:rPr>
          <w:rFonts w:cs="Arial"/>
        </w:rPr>
        <w:t xml:space="preserve"> dealer, transfer or shift any costs to a </w:t>
      </w:r>
      <w:r w:rsidRPr="004A41E0">
        <w:rPr>
          <w:rFonts w:cs="Arial"/>
          <w:strike/>
        </w:rPr>
        <w:t>franchisee</w:t>
      </w:r>
      <w:r w:rsidR="004A41E0" w:rsidRPr="004A41E0">
        <w:rPr>
          <w:rFonts w:cs="Arial"/>
        </w:rPr>
        <w:t xml:space="preserve"> </w:t>
      </w:r>
      <w:r w:rsidR="004A41E0" w:rsidRPr="004A41E0">
        <w:rPr>
          <w:rFonts w:cs="Arial"/>
          <w:u w:val="single"/>
        </w:rPr>
        <w:t>dealer</w:t>
      </w:r>
      <w:r w:rsidRPr="00A71FDF">
        <w:rPr>
          <w:rFonts w:cs="Arial"/>
        </w:rPr>
        <w:t xml:space="preserve">, limit allocation of vehicles or parts to a </w:t>
      </w:r>
      <w:r w:rsidRPr="004A41E0">
        <w:rPr>
          <w:rFonts w:cs="Arial"/>
          <w:strike/>
        </w:rPr>
        <w:t>new motor vehicle</w:t>
      </w:r>
      <w:r w:rsidRPr="00A71FDF">
        <w:rPr>
          <w:rFonts w:cs="Arial"/>
        </w:rPr>
        <w:t xml:space="preserve"> dealer, or otherwise take retaliatory action against a </w:t>
      </w:r>
      <w:r w:rsidRPr="004A41E0">
        <w:rPr>
          <w:rFonts w:cs="Arial"/>
          <w:strike/>
        </w:rPr>
        <w:t>new motor vehicle</w:t>
      </w:r>
      <w:r w:rsidRPr="00A71FDF">
        <w:rPr>
          <w:rFonts w:cs="Arial"/>
        </w:rPr>
        <w:t xml:space="preserve"> dealer based on any </w:t>
      </w:r>
      <w:r w:rsidRPr="004A41E0">
        <w:rPr>
          <w:rFonts w:cs="Arial"/>
          <w:strike/>
        </w:rPr>
        <w:t>new motor vehicle</w:t>
      </w:r>
      <w:r w:rsidRPr="00A71FDF">
        <w:rPr>
          <w:rFonts w:cs="Arial"/>
        </w:rPr>
        <w:t xml:space="preserve"> dealer</w:t>
      </w:r>
      <w:r w:rsidR="005C48BA">
        <w:rPr>
          <w:rFonts w:cs="Arial"/>
        </w:rPr>
        <w:t>'</w:t>
      </w:r>
      <w:r w:rsidRPr="00A71FDF">
        <w:rPr>
          <w:rFonts w:cs="Arial"/>
        </w:rPr>
        <w:t>s exercise of its rights under this section. This section does not prohibit a manufacturer or distributor from increasing the price of a vehicle or part in the ordinary course of business.</w:t>
      </w:r>
      <w:bookmarkEnd w:id="2"/>
    </w:p>
    <w:p w14:paraId="630267F9" w14:textId="77777777" w:rsidR="009B1AC3" w:rsidRPr="0044412B" w:rsidRDefault="009B1AC3" w:rsidP="009B1AC3">
      <w:pPr>
        <w:pStyle w:val="SectionHeading"/>
        <w:rPr>
          <w:color w:val="auto"/>
        </w:rPr>
        <w:sectPr w:rsidR="009B1AC3" w:rsidRPr="0044412B" w:rsidSect="00460AF8">
          <w:type w:val="continuous"/>
          <w:pgSz w:w="12240" w:h="15840" w:code="1"/>
          <w:pgMar w:top="1440" w:right="1440" w:bottom="1440" w:left="1440" w:header="720" w:footer="720" w:gutter="0"/>
          <w:lnNumType w:countBy="1" w:restart="newSection"/>
          <w:cols w:space="720"/>
          <w:titlePg/>
          <w:docGrid w:linePitch="360"/>
        </w:sectPr>
      </w:pPr>
      <w:r w:rsidRPr="0044412B">
        <w:rPr>
          <w:color w:val="auto"/>
        </w:rPr>
        <w:t>§17A-6A-</w:t>
      </w:r>
      <w:r>
        <w:rPr>
          <w:color w:val="auto"/>
        </w:rPr>
        <w:t>10</w:t>
      </w:r>
      <w:r w:rsidRPr="0044412B">
        <w:rPr>
          <w:color w:val="auto"/>
        </w:rPr>
        <w:t>.</w:t>
      </w:r>
      <w:r>
        <w:rPr>
          <w:color w:val="auto"/>
        </w:rPr>
        <w:t xml:space="preserve"> Prohibited practices. </w:t>
      </w:r>
    </w:p>
    <w:p w14:paraId="6E5BA4BB" w14:textId="77777777" w:rsidR="009B1AC3" w:rsidRPr="00A71FDF" w:rsidRDefault="009B1AC3" w:rsidP="009B1AC3">
      <w:pPr>
        <w:ind w:firstLine="720"/>
        <w:jc w:val="both"/>
        <w:rPr>
          <w:rFonts w:cs="Arial"/>
        </w:rPr>
      </w:pPr>
      <w:r w:rsidRPr="00A71FDF">
        <w:rPr>
          <w:rFonts w:cs="Arial"/>
        </w:rPr>
        <w:t xml:space="preserve">(a) A manufacturer or distributor may not require any </w:t>
      </w:r>
      <w:r w:rsidRPr="004A41E0">
        <w:rPr>
          <w:rFonts w:cs="Arial"/>
          <w:strike/>
        </w:rPr>
        <w:t>new motor vehicle</w:t>
      </w:r>
      <w:r w:rsidRPr="00A71FDF">
        <w:rPr>
          <w:rFonts w:cs="Arial"/>
        </w:rPr>
        <w:t xml:space="preserve"> dealer in this state to do any of the following:</w:t>
      </w:r>
    </w:p>
    <w:p w14:paraId="4CCB7BA4" w14:textId="77777777" w:rsidR="009B1AC3" w:rsidRPr="00A71FDF" w:rsidRDefault="009B1AC3" w:rsidP="009B1AC3">
      <w:pPr>
        <w:ind w:firstLine="720"/>
        <w:jc w:val="both"/>
        <w:rPr>
          <w:rFonts w:cs="Arial"/>
        </w:rPr>
      </w:pPr>
      <w:r w:rsidRPr="00A71FDF">
        <w:rPr>
          <w:rFonts w:cs="Arial"/>
        </w:rPr>
        <w:lastRenderedPageBreak/>
        <w:t xml:space="preserve">(1) Order or accept delivery of any new motor vehicle, part or accessory of the vehicle, equipment, or any other commodity not required by law which was not voluntarily ordered by the </w:t>
      </w:r>
      <w:r w:rsidRPr="00F36815">
        <w:rPr>
          <w:rFonts w:cs="Arial"/>
          <w:strike/>
        </w:rPr>
        <w:t>new motor vehicle</w:t>
      </w:r>
      <w:r w:rsidRPr="00A71FDF">
        <w:rPr>
          <w:rFonts w:cs="Arial"/>
        </w:rPr>
        <w:t xml:space="preserve"> dealer. This section does not prevent the manufacturer or distributor from requiring that </w:t>
      </w:r>
      <w:r w:rsidRPr="00F36815">
        <w:rPr>
          <w:rFonts w:cs="Arial"/>
          <w:strike/>
        </w:rPr>
        <w:t>new motor vehicle</w:t>
      </w:r>
      <w:r w:rsidRPr="00A71FDF">
        <w:rPr>
          <w:rFonts w:cs="Arial"/>
        </w:rPr>
        <w:t xml:space="preserve"> dealers carry a reasonable inventory of models offered for sale by the manufacturer or distributor;</w:t>
      </w:r>
    </w:p>
    <w:p w14:paraId="35531706" w14:textId="77777777" w:rsidR="009B1AC3" w:rsidRPr="00A71FDF" w:rsidRDefault="009B1AC3" w:rsidP="009B1AC3">
      <w:pPr>
        <w:ind w:firstLine="720"/>
        <w:jc w:val="both"/>
        <w:rPr>
          <w:rFonts w:cs="Arial"/>
        </w:rPr>
      </w:pPr>
      <w:r w:rsidRPr="00A71FDF">
        <w:rPr>
          <w:rFonts w:cs="Arial"/>
        </w:rPr>
        <w:t>(2) Order or accept delivery of any new motor vehicle with special features, accessories, or equipment not included in the list price of the new motor vehicle as publicly advertised by the manufacturer or distributor;</w:t>
      </w:r>
    </w:p>
    <w:p w14:paraId="4FA70FDB" w14:textId="77777777" w:rsidR="009B1AC3" w:rsidRPr="00A71FDF" w:rsidRDefault="009B1AC3" w:rsidP="009B1AC3">
      <w:pPr>
        <w:ind w:firstLine="720"/>
        <w:jc w:val="both"/>
        <w:rPr>
          <w:rFonts w:cs="Arial"/>
        </w:rPr>
      </w:pPr>
      <w:r w:rsidRPr="00A71FDF">
        <w:rPr>
          <w:rFonts w:cs="Arial"/>
        </w:rPr>
        <w:t xml:space="preserve">(3) Unreasonably participate monetarily in any advertising campaign or contest, or purchase any promotional materials, display devices, display decorations, brand signs and dealer identification, nondiagnostic computer equipment and displays, or other materials at the expense of the </w:t>
      </w:r>
      <w:r w:rsidRPr="00F36815">
        <w:rPr>
          <w:rFonts w:cs="Arial"/>
          <w:strike/>
        </w:rPr>
        <w:t>new motor vehicle</w:t>
      </w:r>
      <w:r w:rsidRPr="00A71FDF">
        <w:rPr>
          <w:rFonts w:cs="Arial"/>
        </w:rPr>
        <w:t xml:space="preserve"> dealer;</w:t>
      </w:r>
    </w:p>
    <w:p w14:paraId="571813C2" w14:textId="3FFCD191" w:rsidR="009B1AC3" w:rsidRPr="00A71FDF" w:rsidRDefault="009B1AC3" w:rsidP="009B1AC3">
      <w:pPr>
        <w:ind w:firstLine="720"/>
        <w:jc w:val="both"/>
        <w:rPr>
          <w:rFonts w:cs="Arial"/>
        </w:rPr>
      </w:pPr>
      <w:r w:rsidRPr="00A71FDF">
        <w:rPr>
          <w:rFonts w:cs="Arial"/>
        </w:rPr>
        <w:t xml:space="preserve">(4) Enter into any agreement with the manufacturer or distributor or do any other act prejudicial to the </w:t>
      </w:r>
      <w:r w:rsidRPr="00F36815">
        <w:rPr>
          <w:rFonts w:cs="Arial"/>
          <w:strike/>
        </w:rPr>
        <w:t>new motor vehicle</w:t>
      </w:r>
      <w:r w:rsidRPr="00A71FDF">
        <w:rPr>
          <w:rFonts w:cs="Arial"/>
        </w:rPr>
        <w:t xml:space="preserve"> dealer by threatening to terminate a dealer agreement, limit inventory, invoke sales and service warranty, or other types of audits or any contractual agreement or understanding existing between the dealer and the manufacturer or distributor, or any manufacturer or distributor</w:t>
      </w:r>
      <w:r w:rsidR="005C48BA">
        <w:rPr>
          <w:rFonts w:cs="Arial"/>
        </w:rPr>
        <w:t>'</w:t>
      </w:r>
      <w:r w:rsidRPr="00A71FDF">
        <w:rPr>
          <w:rFonts w:cs="Arial"/>
        </w:rPr>
        <w:t>s required or designated vendor or supplier. Notice in good faith to any dealer of the dealer</w:t>
      </w:r>
      <w:r w:rsidR="005C48BA">
        <w:rPr>
          <w:rFonts w:cs="Arial"/>
        </w:rPr>
        <w:t>'</w:t>
      </w:r>
      <w:r w:rsidRPr="00A71FDF">
        <w:rPr>
          <w:rFonts w:cs="Arial"/>
        </w:rPr>
        <w:t>s violation of any terms or provisions of the dealer agreement is not a violation of this article;</w:t>
      </w:r>
    </w:p>
    <w:p w14:paraId="51BAD317" w14:textId="7DDDBAFF"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(5) Change the capital structure or financial requirements of the new motor vehicle dealership without reasonable business justification in light of the dealer</w:t>
      </w:r>
      <w:r w:rsidR="005C48BA">
        <w:rPr>
          <w:rFonts w:cs="Arial"/>
        </w:rPr>
        <w:t>'</w:t>
      </w:r>
      <w:r w:rsidRPr="00A71FDF">
        <w:rPr>
          <w:rFonts w:cs="Arial"/>
        </w:rPr>
        <w:t>s market, historical performance</w:t>
      </w:r>
      <w:r w:rsidR="005C48BA">
        <w:rPr>
          <w:rFonts w:cs="Arial"/>
        </w:rPr>
        <w:t>,</w:t>
      </w:r>
      <w:r w:rsidRPr="00A71FDF">
        <w:rPr>
          <w:rFonts w:cs="Arial"/>
        </w:rPr>
        <w:t xml:space="preserve"> and compliance with prior capital structure or financial requirements and business necessity, or the means by or through which the dealer finances the operation of the dealership if the dealership at all times meets any reasonable capital standards determined by the manufacturer in accordance with uniformly applied criteria. The burden of proof is on the manufacturer to prove business justification by a preponderance of the evidence;</w:t>
      </w:r>
    </w:p>
    <w:p w14:paraId="0740FC7D" w14:textId="155223AD" w:rsidR="009B1AC3" w:rsidRPr="00A71FDF" w:rsidRDefault="009B1AC3" w:rsidP="009B1AC3">
      <w:pPr>
        <w:ind w:firstLine="720"/>
        <w:jc w:val="both"/>
        <w:rPr>
          <w:rFonts w:cs="Arial"/>
        </w:rPr>
      </w:pPr>
      <w:r w:rsidRPr="00A71FDF">
        <w:rPr>
          <w:rFonts w:cs="Arial"/>
        </w:rPr>
        <w:lastRenderedPageBreak/>
        <w:t xml:space="preserve"> (6) Refrain from participation in the management of, investment in, or the acquisition of any other line of new motor vehicle or related products</w:t>
      </w:r>
      <w:r w:rsidR="00F36815">
        <w:rPr>
          <w:rFonts w:cs="Arial"/>
        </w:rPr>
        <w:t>:</w:t>
      </w:r>
      <w:r w:rsidRPr="00A71FDF">
        <w:rPr>
          <w:rFonts w:cs="Arial"/>
        </w:rPr>
        <w:t xml:space="preserve"> </w:t>
      </w:r>
      <w:r w:rsidRPr="00F36815">
        <w:rPr>
          <w:rFonts w:cs="Arial"/>
          <w:strike/>
        </w:rPr>
        <w:t>provided that</w:t>
      </w:r>
      <w:r w:rsidRPr="00A71FDF">
        <w:rPr>
          <w:rFonts w:cs="Arial"/>
        </w:rPr>
        <w:t xml:space="preserve"> </w:t>
      </w:r>
      <w:r w:rsidR="00F36815" w:rsidRPr="00F36815">
        <w:rPr>
          <w:rFonts w:cs="Arial"/>
          <w:i/>
          <w:iCs/>
          <w:u w:val="single"/>
        </w:rPr>
        <w:t xml:space="preserve">Provided, </w:t>
      </w:r>
      <w:r w:rsidR="00F36815" w:rsidRPr="00F36815">
        <w:rPr>
          <w:rFonts w:cs="Arial"/>
          <w:u w:val="single"/>
        </w:rPr>
        <w:t>That</w:t>
      </w:r>
      <w:r w:rsidR="00F36815" w:rsidRPr="00A71FDF">
        <w:rPr>
          <w:rFonts w:cs="Arial"/>
        </w:rPr>
        <w:t xml:space="preserve"> </w:t>
      </w:r>
      <w:r w:rsidRPr="00A71FDF">
        <w:rPr>
          <w:rFonts w:cs="Arial"/>
        </w:rPr>
        <w:t xml:space="preserve">the dealer maintains a reasonable line of credit for each make or line of vehicle, remains in compliance with reasonable facilities requirements, and makes no change in the principal management of the dealer. Notwithstanding the terms of any </w:t>
      </w:r>
      <w:r w:rsidRPr="00F36815">
        <w:rPr>
          <w:rFonts w:cs="Arial"/>
          <w:strike/>
        </w:rPr>
        <w:t>franchise</w:t>
      </w:r>
      <w:r w:rsidRPr="00A71FDF">
        <w:rPr>
          <w:rFonts w:cs="Arial"/>
        </w:rPr>
        <w:t xml:space="preserve"> </w:t>
      </w:r>
      <w:r w:rsidR="00F36815" w:rsidRPr="00F36815">
        <w:rPr>
          <w:rFonts w:cs="Arial"/>
          <w:u w:val="single"/>
        </w:rPr>
        <w:t>dealer</w:t>
      </w:r>
      <w:r w:rsidR="00F36815">
        <w:rPr>
          <w:rFonts w:cs="Arial"/>
        </w:rPr>
        <w:t xml:space="preserve"> </w:t>
      </w:r>
      <w:r w:rsidRPr="00A71FDF">
        <w:rPr>
          <w:rFonts w:cs="Arial"/>
        </w:rPr>
        <w:t xml:space="preserve">agreement, a manufacturer or distributor may not enforce any requirements, including facility or image requirements, that a </w:t>
      </w:r>
      <w:r w:rsidRPr="00F36815">
        <w:rPr>
          <w:rFonts w:cs="Arial"/>
          <w:strike/>
        </w:rPr>
        <w:t>new motor vehicle</w:t>
      </w:r>
      <w:r w:rsidRPr="00A71FDF">
        <w:rPr>
          <w:rFonts w:cs="Arial"/>
        </w:rPr>
        <w:t xml:space="preserve"> dealer establish or maintain exclusive facilities, personnel, or display space, when the requirements are unreasonable considering current economic conditions and are not otherwise justified by reasonable business considerations. The burden of proving that current economic conditions or reasonable business considerations justify such actions is on the manufacturer or distributor and must be proven by a preponderance of the evidence;</w:t>
      </w:r>
    </w:p>
    <w:p w14:paraId="632306CC" w14:textId="77777777" w:rsidR="009B1AC3" w:rsidRPr="00A71FDF" w:rsidRDefault="009B1AC3" w:rsidP="009B1AC3">
      <w:pPr>
        <w:ind w:firstLine="720"/>
        <w:jc w:val="both"/>
        <w:rPr>
          <w:rFonts w:cs="Arial"/>
        </w:rPr>
      </w:pPr>
      <w:r w:rsidRPr="00A71FDF">
        <w:rPr>
          <w:rFonts w:cs="Arial"/>
        </w:rPr>
        <w:t xml:space="preserve"> (7) Change the location of the new motor vehicle dealership or make any substantial alterations to the dealership premises, where to do so would be unreasonable. The burden is on the manufacturer or distributor to prove reasonableness by a preponderance of the evidence;</w:t>
      </w:r>
    </w:p>
    <w:p w14:paraId="51C8B393" w14:textId="77777777"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 xml:space="preserve">(8) Prospectively assent to a waiver of trial by jury release, arbitration, assignment, novation, waiver, or estoppel which would relieve any person from liability imposed by this article or require any controversy between a </w:t>
      </w:r>
      <w:r w:rsidRPr="00F36815">
        <w:rPr>
          <w:rFonts w:cs="Arial"/>
          <w:strike/>
        </w:rPr>
        <w:t>new motor vehicle</w:t>
      </w:r>
      <w:r w:rsidRPr="00A71FDF">
        <w:rPr>
          <w:rFonts w:cs="Arial"/>
        </w:rPr>
        <w:t xml:space="preserve"> dealer and a manufacturer or distributor to be referred to a person other than the duly constituted courts of this state or the United States District Courts of the Northern or Southern Districts of West Virginia. Nothing in this article prevents a </w:t>
      </w:r>
      <w:r w:rsidRPr="00F36815">
        <w:rPr>
          <w:rFonts w:cs="Arial"/>
          <w:strike/>
        </w:rPr>
        <w:t>motor vehicle</w:t>
      </w:r>
      <w:r w:rsidRPr="00A71FDF">
        <w:rPr>
          <w:rFonts w:cs="Arial"/>
        </w:rPr>
        <w:t xml:space="preserve"> dealer, after a civil action is filed, from entering into any agreement of settlement, arbitration, assignment, or waiver of a trial by jury;</w:t>
      </w:r>
    </w:p>
    <w:p w14:paraId="1B9DE4B9" w14:textId="34DDFED8"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 xml:space="preserve">(9) Coerce or require any dealer, whether by agreement, program, incentive provision, or otherwise, to construct improvements to its facilities or to install new signs, or other </w:t>
      </w:r>
      <w:r w:rsidRPr="00542BD6">
        <w:rPr>
          <w:rFonts w:cs="Arial"/>
        </w:rPr>
        <w:t>franchisor</w:t>
      </w:r>
      <w:r w:rsidRPr="00A71FDF">
        <w:rPr>
          <w:rFonts w:cs="Arial"/>
        </w:rPr>
        <w:t xml:space="preserve"> image elements that replace or substantially alter those improvements, signs</w:t>
      </w:r>
      <w:r w:rsidR="003D2692">
        <w:rPr>
          <w:rFonts w:cs="Arial"/>
        </w:rPr>
        <w:t>,</w:t>
      </w:r>
      <w:r w:rsidRPr="00A71FDF">
        <w:rPr>
          <w:rFonts w:cs="Arial"/>
        </w:rPr>
        <w:t xml:space="preserve"> or </w:t>
      </w:r>
      <w:r w:rsidRPr="00542BD6">
        <w:rPr>
          <w:rFonts w:cs="Arial"/>
        </w:rPr>
        <w:t>franchisor</w:t>
      </w:r>
      <w:r w:rsidRPr="00A71FDF">
        <w:rPr>
          <w:rFonts w:cs="Arial"/>
        </w:rPr>
        <w:t xml:space="preserve"> image elements completed within the preceding 15 years that were required and approved by the manufacturer, factory branch, distributor or distributor branch, or one of its affiliates. </w:t>
      </w:r>
      <w:r w:rsidRPr="00D17E12">
        <w:rPr>
          <w:rFonts w:cs="Arial"/>
        </w:rPr>
        <w:t xml:space="preserve">If a </w:t>
      </w:r>
      <w:r w:rsidRPr="00D17E12">
        <w:rPr>
          <w:rFonts w:cs="Arial"/>
        </w:rPr>
        <w:lastRenderedPageBreak/>
        <w:t xml:space="preserve">manufacturer, factory branch, distributor or distributor branch offers incentives or other payments to a </w:t>
      </w:r>
      <w:r w:rsidRPr="00D17E12">
        <w:rPr>
          <w:rFonts w:cs="Arial"/>
          <w:strike/>
        </w:rPr>
        <w:t>consumer</w:t>
      </w:r>
      <w:r w:rsidRPr="00D17E12">
        <w:rPr>
          <w:rFonts w:cs="Arial"/>
        </w:rPr>
        <w:t xml:space="preserve"> </w:t>
      </w:r>
      <w:r w:rsidR="003D2692" w:rsidRPr="00D17E12">
        <w:rPr>
          <w:rFonts w:cs="Arial"/>
          <w:u w:val="single"/>
        </w:rPr>
        <w:t>retail buyer, lessee,</w:t>
      </w:r>
      <w:r w:rsidR="003D2692" w:rsidRPr="00D17E12">
        <w:rPr>
          <w:rFonts w:cs="Arial"/>
        </w:rPr>
        <w:t xml:space="preserve"> </w:t>
      </w:r>
      <w:r w:rsidRPr="00D17E12">
        <w:rPr>
          <w:rFonts w:cs="Arial"/>
        </w:rPr>
        <w:t xml:space="preserve">or dealer paid on individual </w:t>
      </w:r>
      <w:r w:rsidR="00BB411E" w:rsidRPr="00D17E12">
        <w:rPr>
          <w:rFonts w:cs="Arial"/>
          <w:u w:val="single"/>
        </w:rPr>
        <w:t xml:space="preserve">new </w:t>
      </w:r>
      <w:r w:rsidR="003D2692" w:rsidRPr="00D17E12">
        <w:rPr>
          <w:rFonts w:cs="Arial"/>
          <w:u w:val="single"/>
        </w:rPr>
        <w:t>motor</w:t>
      </w:r>
      <w:r w:rsidR="003D2692" w:rsidRPr="00D17E12">
        <w:rPr>
          <w:rFonts w:cs="Arial"/>
        </w:rPr>
        <w:t xml:space="preserve"> </w:t>
      </w:r>
      <w:r w:rsidRPr="00D17E12">
        <w:rPr>
          <w:rFonts w:cs="Arial"/>
        </w:rPr>
        <w:t>vehicle sales</w:t>
      </w:r>
      <w:r w:rsidR="003D2692" w:rsidRPr="00D17E12">
        <w:rPr>
          <w:rFonts w:cs="Arial"/>
        </w:rPr>
        <w:t xml:space="preserve"> </w:t>
      </w:r>
      <w:r w:rsidR="003D2692" w:rsidRPr="00D17E12">
        <w:rPr>
          <w:rFonts w:cs="Arial"/>
          <w:u w:val="single"/>
        </w:rPr>
        <w:t>or leases</w:t>
      </w:r>
      <w:r w:rsidRPr="00D17E12">
        <w:rPr>
          <w:rFonts w:cs="Arial"/>
        </w:rPr>
        <w:t xml:space="preserve"> under a program offered after the effective date of this subdivision </w:t>
      </w:r>
      <w:r w:rsidRPr="00D17E12">
        <w:rPr>
          <w:rFonts w:cs="Arial"/>
          <w:strike/>
        </w:rPr>
        <w:t>and</w:t>
      </w:r>
      <w:r w:rsidRPr="00D17E12">
        <w:rPr>
          <w:rFonts w:cs="Arial"/>
        </w:rPr>
        <w:t xml:space="preserve"> </w:t>
      </w:r>
      <w:r w:rsidR="003D2692" w:rsidRPr="00D17E12">
        <w:rPr>
          <w:rFonts w:cs="Arial"/>
          <w:u w:val="single"/>
        </w:rPr>
        <w:t>that are</w:t>
      </w:r>
      <w:r w:rsidR="003D2692" w:rsidRPr="00D17E12">
        <w:rPr>
          <w:rFonts w:cs="Arial"/>
        </w:rPr>
        <w:t xml:space="preserve"> </w:t>
      </w:r>
      <w:r w:rsidRPr="00D17E12">
        <w:rPr>
          <w:rFonts w:cs="Arial"/>
        </w:rPr>
        <w:t>available to more than one dealer in the state that are premised, wholly or in part, on dealer facility improvements or installation of franchiser image elements required by and approved by the manufacturer, factory branch, distributor or distributor branch</w:t>
      </w:r>
      <w:r w:rsidR="00390C43" w:rsidRPr="00D17E12">
        <w:rPr>
          <w:rFonts w:cs="Arial"/>
        </w:rPr>
        <w:t xml:space="preserve">, </w:t>
      </w:r>
      <w:r w:rsidRPr="00D17E12">
        <w:rPr>
          <w:rFonts w:cs="Arial"/>
        </w:rPr>
        <w:t>and completed within 15 years preceding the program</w:t>
      </w:r>
      <w:r w:rsidR="00390C43" w:rsidRPr="00D17E12">
        <w:rPr>
          <w:rFonts w:cs="Arial"/>
        </w:rPr>
        <w:t>,</w:t>
      </w:r>
      <w:r w:rsidRPr="00D17E12">
        <w:rPr>
          <w:rFonts w:cs="Arial"/>
        </w:rPr>
        <w:t xml:space="preserve"> </w:t>
      </w:r>
      <w:r w:rsidRPr="00D17E12">
        <w:rPr>
          <w:rFonts w:cs="Arial"/>
          <w:strike/>
        </w:rPr>
        <w:t>shall be</w:t>
      </w:r>
      <w:r w:rsidRPr="00D17E12">
        <w:rPr>
          <w:rFonts w:cs="Arial"/>
        </w:rPr>
        <w:t xml:space="preserve"> </w:t>
      </w:r>
      <w:r w:rsidR="00D17E12" w:rsidRPr="00D17E12">
        <w:rPr>
          <w:rFonts w:cs="Arial"/>
        </w:rPr>
        <w:t xml:space="preserve"> </w:t>
      </w:r>
      <w:r w:rsidR="00D17E12" w:rsidRPr="00D17E12">
        <w:rPr>
          <w:rFonts w:cs="Arial"/>
          <w:u w:val="single"/>
        </w:rPr>
        <w:t>the dealer is</w:t>
      </w:r>
      <w:r w:rsidR="00D17E12" w:rsidRPr="00D17E12">
        <w:rPr>
          <w:rFonts w:cs="Arial"/>
        </w:rPr>
        <w:t xml:space="preserve"> </w:t>
      </w:r>
      <w:r w:rsidRPr="00D17E12">
        <w:rPr>
          <w:rFonts w:cs="Arial"/>
        </w:rPr>
        <w:t>determined to be in compliance with the program requirements pertaining to construction of facilities or installation of signs or other franchisor image elements that would replace or substantially alter those previously constructed or installed within that 15 year period</w:t>
      </w:r>
      <w:r w:rsidR="00F7102A" w:rsidRPr="00D17E12">
        <w:rPr>
          <w:rFonts w:cs="Arial"/>
        </w:rPr>
        <w:t>:</w:t>
      </w:r>
      <w:r>
        <w:rPr>
          <w:rFonts w:cs="Arial"/>
        </w:rPr>
        <w:t xml:space="preserve"> </w:t>
      </w:r>
      <w:r w:rsidRPr="00464E0E">
        <w:rPr>
          <w:rFonts w:cs="Arial"/>
          <w:i/>
          <w:iCs/>
          <w:u w:val="single"/>
        </w:rPr>
        <w:t xml:space="preserve">Provided, </w:t>
      </w:r>
      <w:r w:rsidR="00390C43" w:rsidRPr="00390C43">
        <w:rPr>
          <w:rFonts w:cs="Arial"/>
          <w:u w:val="single"/>
        </w:rPr>
        <w:t>T</w:t>
      </w:r>
      <w:r w:rsidRPr="00464E0E">
        <w:rPr>
          <w:rFonts w:cs="Arial"/>
          <w:u w:val="single"/>
        </w:rPr>
        <w:t>hat the provisions of this</w:t>
      </w:r>
      <w:r>
        <w:rPr>
          <w:rFonts w:cs="Arial"/>
          <w:u w:val="single"/>
        </w:rPr>
        <w:t xml:space="preserve"> subdivision apply to any dealer who obtains ownership, either through a stock purchase, asset purchase or other means, of a </w:t>
      </w:r>
      <w:r w:rsidR="003D2692">
        <w:rPr>
          <w:rFonts w:cs="Arial"/>
          <w:u w:val="single"/>
        </w:rPr>
        <w:t xml:space="preserve">new </w:t>
      </w:r>
      <w:r>
        <w:rPr>
          <w:rFonts w:cs="Arial"/>
          <w:u w:val="single"/>
        </w:rPr>
        <w:t xml:space="preserve">motor vehicle dealership which has met the requirements of this subdivision within the 15 year period set forth in this subdivision, unless </w:t>
      </w:r>
      <w:r w:rsidRPr="00D17E12">
        <w:rPr>
          <w:rFonts w:cs="Arial"/>
          <w:u w:val="single"/>
        </w:rPr>
        <w:t xml:space="preserve">the dealer </w:t>
      </w:r>
      <w:r w:rsidR="003D2692" w:rsidRPr="00D17E12">
        <w:rPr>
          <w:rFonts w:cs="Arial"/>
          <w:u w:val="single"/>
        </w:rPr>
        <w:t>selling the new motor vehicle dealership has</w:t>
      </w:r>
      <w:r w:rsidR="003D2692">
        <w:rPr>
          <w:rFonts w:cs="Arial"/>
          <w:u w:val="single"/>
        </w:rPr>
        <w:t xml:space="preserve"> </w:t>
      </w:r>
      <w:r>
        <w:rPr>
          <w:rFonts w:cs="Arial"/>
          <w:u w:val="single"/>
        </w:rPr>
        <w:t>signed an agreement with the manufacturer agreeing to dealer facility improvements or the installation of franchiser image elements prior to an agreement to transfer ownership to a subsequent dealer.</w:t>
      </w:r>
      <w:r>
        <w:rPr>
          <w:rFonts w:cs="Arial"/>
        </w:rPr>
        <w:t xml:space="preserve"> </w:t>
      </w:r>
      <w:r w:rsidRPr="00A71FDF">
        <w:rPr>
          <w:rFonts w:cs="Arial"/>
        </w:rPr>
        <w:t xml:space="preserve">This subdivision shall not apply to a program that is in effect with more than one dealer in the state on the effective date of this subsection, nor to any renewal of </w:t>
      </w:r>
      <w:r w:rsidRPr="003D2692">
        <w:rPr>
          <w:rFonts w:cs="Arial"/>
          <w:strike/>
        </w:rPr>
        <w:t>such</w:t>
      </w:r>
      <w:r w:rsidRPr="00A71FDF">
        <w:rPr>
          <w:rFonts w:cs="Arial"/>
        </w:rPr>
        <w:t xml:space="preserve"> </w:t>
      </w:r>
      <w:r w:rsidR="003D2692" w:rsidRPr="003D2692">
        <w:rPr>
          <w:rFonts w:cs="Arial"/>
          <w:u w:val="single"/>
        </w:rPr>
        <w:t>the</w:t>
      </w:r>
      <w:r w:rsidR="003D2692">
        <w:rPr>
          <w:rFonts w:cs="Arial"/>
        </w:rPr>
        <w:t xml:space="preserve"> </w:t>
      </w:r>
      <w:r w:rsidRPr="00A71FDF">
        <w:rPr>
          <w:rFonts w:cs="Arial"/>
        </w:rPr>
        <w:t xml:space="preserve">program, nor to a modification that is not a modification of a material term or condition of </w:t>
      </w:r>
      <w:r w:rsidRPr="003D2692">
        <w:rPr>
          <w:rFonts w:cs="Arial"/>
          <w:strike/>
        </w:rPr>
        <w:t>such</w:t>
      </w:r>
      <w:r w:rsidRPr="00A71FDF">
        <w:rPr>
          <w:rFonts w:cs="Arial"/>
        </w:rPr>
        <w:t xml:space="preserve"> </w:t>
      </w:r>
      <w:r w:rsidR="003D2692" w:rsidRPr="003D2692">
        <w:rPr>
          <w:rFonts w:cs="Arial"/>
          <w:u w:val="single"/>
        </w:rPr>
        <w:t>the</w:t>
      </w:r>
      <w:r w:rsidR="003D2692">
        <w:rPr>
          <w:rFonts w:cs="Arial"/>
        </w:rPr>
        <w:t xml:space="preserve"> </w:t>
      </w:r>
      <w:r w:rsidRPr="00A71FDF">
        <w:rPr>
          <w:rFonts w:cs="Arial"/>
        </w:rPr>
        <w:t>program;</w:t>
      </w:r>
    </w:p>
    <w:p w14:paraId="135C4A47" w14:textId="3443F0A1" w:rsidR="009B1AC3" w:rsidRPr="00A71FDF" w:rsidRDefault="009B1AC3" w:rsidP="009B1AC3">
      <w:pPr>
        <w:ind w:firstLine="720"/>
        <w:jc w:val="both"/>
        <w:rPr>
          <w:rFonts w:cs="Arial"/>
        </w:rPr>
      </w:pPr>
      <w:r w:rsidRPr="00A71FDF">
        <w:rPr>
          <w:rFonts w:cs="Arial"/>
        </w:rPr>
        <w:t xml:space="preserve"> (10) Condition the award, sale, transfer, relocation, or renewal of a </w:t>
      </w:r>
      <w:r w:rsidRPr="003D2692">
        <w:rPr>
          <w:rFonts w:cs="Arial"/>
          <w:strike/>
        </w:rPr>
        <w:t>franchise or</w:t>
      </w:r>
      <w:r w:rsidRPr="00A71FDF">
        <w:rPr>
          <w:rFonts w:cs="Arial"/>
        </w:rPr>
        <w:t xml:space="preserve"> dealer agreement</w:t>
      </w:r>
      <w:r w:rsidR="00390C43">
        <w:rPr>
          <w:rFonts w:cs="Arial"/>
        </w:rPr>
        <w:t>,</w:t>
      </w:r>
      <w:r w:rsidRPr="00A71FDF">
        <w:rPr>
          <w:rFonts w:cs="Arial"/>
        </w:rPr>
        <w:t xml:space="preserve"> or to condition sales, service, parts, or finance incentives upon site control or an agreement to renovate or make substantial improvements to a facility: </w:t>
      </w:r>
      <w:r w:rsidRPr="00390C43">
        <w:rPr>
          <w:rFonts w:cs="Arial"/>
          <w:i/>
          <w:iCs/>
        </w:rPr>
        <w:t>Provided,</w:t>
      </w:r>
      <w:r w:rsidRPr="00A71FDF">
        <w:rPr>
          <w:rFonts w:cs="Arial"/>
        </w:rPr>
        <w:t xml:space="preserve"> That voluntary and noncoerced acceptance of such conditions by the dealer in writing, including, but not limited to, a written agreement for which the dealer has accepted separate and valuable consideration, does not constitute a violation; </w:t>
      </w:r>
      <w:r w:rsidRPr="0034396B">
        <w:rPr>
          <w:rFonts w:cs="Arial"/>
          <w:strike/>
        </w:rPr>
        <w:t>and</w:t>
      </w:r>
    </w:p>
    <w:p w14:paraId="569A3AB1" w14:textId="77777777" w:rsidR="009B1AC3" w:rsidRPr="00A71FDF" w:rsidRDefault="009B1AC3" w:rsidP="009B1AC3">
      <w:pPr>
        <w:ind w:firstLine="720"/>
        <w:jc w:val="both"/>
        <w:rPr>
          <w:rFonts w:cs="Arial"/>
        </w:rPr>
      </w:pPr>
      <w:r w:rsidRPr="00A71FDF">
        <w:rPr>
          <w:rFonts w:cs="Arial"/>
        </w:rPr>
        <w:t>(11) Enter into a contractual requirement imposed by the manufacturer, distributor, or a captive finance source as follows:</w:t>
      </w:r>
    </w:p>
    <w:p w14:paraId="75CA7B47" w14:textId="29ECE9C2" w:rsidR="009B1AC3" w:rsidRPr="00A71FDF" w:rsidRDefault="009B1AC3" w:rsidP="009B1AC3">
      <w:pPr>
        <w:ind w:firstLine="720"/>
        <w:jc w:val="both"/>
        <w:rPr>
          <w:rFonts w:cs="Arial"/>
        </w:rPr>
      </w:pPr>
      <w:r w:rsidRPr="00A71FDF">
        <w:rPr>
          <w:rFonts w:cs="Arial"/>
        </w:rPr>
        <w:lastRenderedPageBreak/>
        <w:t xml:space="preserve"> (A) In this section, </w:t>
      </w:r>
      <w:r w:rsidR="005C48BA">
        <w:rPr>
          <w:rFonts w:cs="Arial"/>
        </w:rPr>
        <w:t>"</w:t>
      </w:r>
      <w:r w:rsidRPr="00A71FDF">
        <w:rPr>
          <w:rFonts w:cs="Arial"/>
        </w:rPr>
        <w:t>captive finance source</w:t>
      </w:r>
      <w:r w:rsidR="005C48BA">
        <w:rPr>
          <w:rFonts w:cs="Arial"/>
        </w:rPr>
        <w:t>"</w:t>
      </w:r>
      <w:r w:rsidRPr="00A71FDF">
        <w:rPr>
          <w:rFonts w:cs="Arial"/>
        </w:rPr>
        <w:t xml:space="preserve"> means any financial source that provides automotive-related loans or purchases retail installment contracts or lease contracts for motor vehicles in this state and is, directly or indirectly, owned, operated, or controlled by </w:t>
      </w:r>
      <w:r w:rsidRPr="0034396B">
        <w:rPr>
          <w:rFonts w:cs="Arial"/>
          <w:strike/>
        </w:rPr>
        <w:t>such</w:t>
      </w:r>
      <w:r w:rsidRPr="00A71FDF">
        <w:rPr>
          <w:rFonts w:cs="Arial"/>
        </w:rPr>
        <w:t xml:space="preserve"> </w:t>
      </w:r>
      <w:r w:rsidR="0034396B" w:rsidRPr="0034396B">
        <w:rPr>
          <w:rFonts w:cs="Arial"/>
          <w:u w:val="single"/>
        </w:rPr>
        <w:t>the</w:t>
      </w:r>
      <w:r w:rsidR="0034396B">
        <w:rPr>
          <w:rFonts w:cs="Arial"/>
        </w:rPr>
        <w:t xml:space="preserve"> </w:t>
      </w:r>
      <w:r w:rsidRPr="00A71FDF">
        <w:rPr>
          <w:rFonts w:cs="Arial"/>
        </w:rPr>
        <w:t>manufacturer, factory branch, distributor or distributor branch.</w:t>
      </w:r>
    </w:p>
    <w:p w14:paraId="73E850F8" w14:textId="7D8745D3" w:rsidR="009B1AC3" w:rsidRPr="00A71FDF" w:rsidRDefault="009B1AC3" w:rsidP="009B1AC3">
      <w:pPr>
        <w:ind w:firstLine="720"/>
        <w:jc w:val="both"/>
        <w:rPr>
          <w:rFonts w:cs="Arial"/>
        </w:rPr>
      </w:pPr>
      <w:r w:rsidRPr="00A71FDF">
        <w:rPr>
          <w:rFonts w:cs="Arial"/>
        </w:rPr>
        <w:t xml:space="preserve"> (B) It is unlawful for any manufacturer, factory branch, captive finance source, distributor or distributor branch, or any field representative, officer, agent, or any representative of them, notwithstanding the terms, provisions, or conditions of any </w:t>
      </w:r>
      <w:r w:rsidR="0034396B">
        <w:rPr>
          <w:rFonts w:cs="Arial"/>
        </w:rPr>
        <w:t xml:space="preserve"> </w:t>
      </w:r>
      <w:r w:rsidR="0034396B" w:rsidRPr="0034396B">
        <w:rPr>
          <w:rFonts w:cs="Arial"/>
          <w:u w:val="single"/>
        </w:rPr>
        <w:t>dealer</w:t>
      </w:r>
      <w:r w:rsidR="0034396B">
        <w:rPr>
          <w:rFonts w:cs="Arial"/>
        </w:rPr>
        <w:t xml:space="preserve"> </w:t>
      </w:r>
      <w:r w:rsidRPr="00A71FDF">
        <w:rPr>
          <w:rFonts w:cs="Arial"/>
        </w:rPr>
        <w:t xml:space="preserve">agreement </w:t>
      </w:r>
      <w:r w:rsidRPr="0034396B">
        <w:rPr>
          <w:rFonts w:cs="Arial"/>
          <w:strike/>
        </w:rPr>
        <w:t>or franchise</w:t>
      </w:r>
      <w:r w:rsidRPr="00A71FDF">
        <w:rPr>
          <w:rFonts w:cs="Arial"/>
        </w:rPr>
        <w:t xml:space="preserve">, to require any of its </w:t>
      </w:r>
      <w:r w:rsidRPr="0034396B">
        <w:rPr>
          <w:rFonts w:cs="Arial"/>
          <w:strike/>
        </w:rPr>
        <w:t>franchised</w:t>
      </w:r>
      <w:r w:rsidRPr="00A71FDF">
        <w:rPr>
          <w:rFonts w:cs="Arial"/>
        </w:rPr>
        <w:t xml:space="preserve"> dealers located in this state to agree to any terms, conditions, or requirements in subdivisions (1) through (10), </w:t>
      </w:r>
      <w:r w:rsidRPr="009F0A13">
        <w:rPr>
          <w:rFonts w:cs="Arial"/>
          <w:strike/>
        </w:rPr>
        <w:t>inclusive,</w:t>
      </w:r>
      <w:r w:rsidRPr="00A71FDF">
        <w:rPr>
          <w:rFonts w:cs="Arial"/>
        </w:rPr>
        <w:t xml:space="preserve"> of this subsection in order for </w:t>
      </w:r>
      <w:r w:rsidRPr="0034396B">
        <w:rPr>
          <w:rFonts w:cs="Arial"/>
          <w:strike/>
        </w:rPr>
        <w:t>any such</w:t>
      </w:r>
      <w:r w:rsidRPr="00A71FDF">
        <w:rPr>
          <w:rFonts w:cs="Arial"/>
        </w:rPr>
        <w:t xml:space="preserve"> </w:t>
      </w:r>
      <w:r w:rsidR="0034396B" w:rsidRPr="0034396B">
        <w:rPr>
          <w:rFonts w:cs="Arial"/>
          <w:u w:val="single"/>
        </w:rPr>
        <w:t>the</w:t>
      </w:r>
      <w:r w:rsidR="0034396B">
        <w:rPr>
          <w:rFonts w:cs="Arial"/>
        </w:rPr>
        <w:t xml:space="preserve"> </w:t>
      </w:r>
      <w:r w:rsidRPr="00A71FDF">
        <w:rPr>
          <w:rFonts w:cs="Arial"/>
        </w:rPr>
        <w:t xml:space="preserve">dealer to sell to any captive finance source any retail installment contract, loan, or lease of any </w:t>
      </w:r>
      <w:r w:rsidR="0034396B" w:rsidRPr="0034396B">
        <w:rPr>
          <w:rFonts w:cs="Arial"/>
          <w:u w:val="single"/>
        </w:rPr>
        <w:t>new</w:t>
      </w:r>
      <w:r w:rsidR="0034396B">
        <w:rPr>
          <w:rFonts w:cs="Arial"/>
        </w:rPr>
        <w:t xml:space="preserve"> </w:t>
      </w:r>
      <w:r w:rsidRPr="00A71FDF">
        <w:rPr>
          <w:rFonts w:cs="Arial"/>
        </w:rPr>
        <w:t>motor vehicles purchased or leased by any of the dealer</w:t>
      </w:r>
      <w:r w:rsidR="005C48BA">
        <w:rPr>
          <w:rFonts w:cs="Arial"/>
        </w:rPr>
        <w:t>'</w:t>
      </w:r>
      <w:r w:rsidRPr="00A71FDF">
        <w:rPr>
          <w:rFonts w:cs="Arial"/>
        </w:rPr>
        <w:t xml:space="preserve">s customers, or to be able to participate in, or otherwise, directly or indirectly, obtain the benefits of the </w:t>
      </w:r>
      <w:r w:rsidRPr="0034396B">
        <w:rPr>
          <w:rFonts w:cs="Arial"/>
          <w:strike/>
        </w:rPr>
        <w:t>consumer</w:t>
      </w:r>
      <w:r w:rsidRPr="00A71FDF">
        <w:rPr>
          <w:rFonts w:cs="Arial"/>
        </w:rPr>
        <w:t xml:space="preserve"> </w:t>
      </w:r>
      <w:r w:rsidR="0034396B" w:rsidRPr="0034396B">
        <w:rPr>
          <w:rFonts w:cs="Arial"/>
          <w:u w:val="single"/>
        </w:rPr>
        <w:t xml:space="preserve">retail buyer or lessee </w:t>
      </w:r>
      <w:r w:rsidRPr="0034396B">
        <w:rPr>
          <w:rFonts w:cs="Arial"/>
          <w:u w:val="single"/>
        </w:rPr>
        <w:t>transaction</w:t>
      </w:r>
      <w:r w:rsidRPr="00A71FDF">
        <w:rPr>
          <w:rFonts w:cs="Arial"/>
        </w:rPr>
        <w:t xml:space="preserve"> incentive program payable to the </w:t>
      </w:r>
      <w:r w:rsidRPr="0034396B">
        <w:rPr>
          <w:rFonts w:cs="Arial"/>
          <w:strike/>
        </w:rPr>
        <w:t>consumer</w:t>
      </w:r>
      <w:r w:rsidRPr="00A71FDF">
        <w:rPr>
          <w:rFonts w:cs="Arial"/>
        </w:rPr>
        <w:t xml:space="preserve"> </w:t>
      </w:r>
      <w:r w:rsidR="0034396B" w:rsidRPr="0034396B">
        <w:rPr>
          <w:rFonts w:cs="Arial"/>
          <w:u w:val="single"/>
        </w:rPr>
        <w:t>retail buyer</w:t>
      </w:r>
      <w:r w:rsidR="0034396B">
        <w:rPr>
          <w:rFonts w:cs="Arial"/>
          <w:u w:val="single"/>
        </w:rPr>
        <w:t xml:space="preserve">, </w:t>
      </w:r>
      <w:r w:rsidR="0034396B" w:rsidRPr="0034396B">
        <w:rPr>
          <w:rFonts w:cs="Arial"/>
          <w:u w:val="single"/>
        </w:rPr>
        <w:t xml:space="preserve"> lessee</w:t>
      </w:r>
      <w:r w:rsidR="0034396B" w:rsidRPr="00A71FDF">
        <w:rPr>
          <w:rFonts w:cs="Arial"/>
        </w:rPr>
        <w:t xml:space="preserve"> </w:t>
      </w:r>
      <w:r w:rsidRPr="00A71FDF">
        <w:rPr>
          <w:rFonts w:cs="Arial"/>
        </w:rPr>
        <w:t>or the dealer and offered by or through any captive finance source as to that incentive program.</w:t>
      </w:r>
    </w:p>
    <w:p w14:paraId="327735CD" w14:textId="77777777" w:rsidR="009B1AC3" w:rsidRPr="00A71FDF" w:rsidRDefault="009B1AC3" w:rsidP="009B1AC3">
      <w:pPr>
        <w:ind w:firstLine="720"/>
        <w:jc w:val="both"/>
        <w:rPr>
          <w:rFonts w:cs="Arial"/>
        </w:rPr>
      </w:pPr>
      <w:r w:rsidRPr="00A71FDF">
        <w:rPr>
          <w:rFonts w:cs="Arial"/>
        </w:rPr>
        <w:t xml:space="preserve"> (C) The applicability of this section is not affected by a choice of law clause in any agreement, waiver, novation, or any other written instrument.</w:t>
      </w:r>
    </w:p>
    <w:p w14:paraId="2257CF1E" w14:textId="294F72D1" w:rsidR="009B1AC3" w:rsidRPr="00A71FDF" w:rsidRDefault="009B1AC3" w:rsidP="009B1AC3">
      <w:pPr>
        <w:ind w:firstLine="720"/>
        <w:jc w:val="both"/>
        <w:rPr>
          <w:rFonts w:cs="Arial"/>
        </w:rPr>
      </w:pPr>
      <w:r w:rsidRPr="00A71FDF">
        <w:rPr>
          <w:rFonts w:cs="Arial"/>
        </w:rPr>
        <w:t xml:space="preserve"> (D) It is unlawful for a manufacturer or distributor to use any subsidiary corporation, affiliated corporation, or any other controlled corporation, partnership, association, or person to accomplish what would otherwise be illegal conduct under this section on the part of the manufacturer or distributor</w:t>
      </w:r>
      <w:r w:rsidR="0034396B">
        <w:rPr>
          <w:rFonts w:cs="Arial"/>
        </w:rPr>
        <w:t xml:space="preserve">; </w:t>
      </w:r>
      <w:r w:rsidR="0034396B" w:rsidRPr="0034396B">
        <w:rPr>
          <w:rFonts w:cs="Arial"/>
          <w:u w:val="single"/>
        </w:rPr>
        <w:t>or</w:t>
      </w:r>
    </w:p>
    <w:p w14:paraId="1DB17CFB" w14:textId="2A43A325" w:rsidR="009B1AC3" w:rsidRPr="00A71FDF" w:rsidRDefault="009B1AC3" w:rsidP="009B1AC3">
      <w:pPr>
        <w:ind w:firstLine="720"/>
        <w:jc w:val="both"/>
        <w:rPr>
          <w:rFonts w:cs="Arial"/>
          <w:u w:val="single"/>
        </w:rPr>
      </w:pPr>
      <w:r w:rsidRPr="00A71FDF">
        <w:rPr>
          <w:rFonts w:cs="Arial"/>
          <w:u w:val="single"/>
        </w:rPr>
        <w:t xml:space="preserve">(12) </w:t>
      </w:r>
      <w:r>
        <w:rPr>
          <w:rFonts w:cs="Arial"/>
          <w:u w:val="single"/>
        </w:rPr>
        <w:t xml:space="preserve">Agree to any term or provision in the dealer agreement which gives a manufacturer or distributor the right to unilaterally amend the dealer agreement governing the </w:t>
      </w:r>
      <w:r w:rsidRPr="00A71FDF">
        <w:rPr>
          <w:rFonts w:cs="Arial"/>
          <w:u w:val="single"/>
        </w:rPr>
        <w:t>operation and business of a dealer, including, but not limited to, the purchase, sale, lease, or service of new motor vehicles</w:t>
      </w:r>
      <w:r>
        <w:rPr>
          <w:rFonts w:cs="Arial"/>
          <w:u w:val="single"/>
        </w:rPr>
        <w:t xml:space="preserve"> except as provided for in this article. </w:t>
      </w:r>
      <w:r w:rsidR="00F7102A">
        <w:rPr>
          <w:rFonts w:cs="Arial"/>
          <w:u w:val="single"/>
        </w:rPr>
        <w:t>Th</w:t>
      </w:r>
      <w:r w:rsidR="0034396B">
        <w:rPr>
          <w:rFonts w:cs="Arial"/>
          <w:u w:val="single"/>
        </w:rPr>
        <w:t>at term or</w:t>
      </w:r>
      <w:r>
        <w:rPr>
          <w:rFonts w:cs="Arial"/>
          <w:u w:val="single"/>
        </w:rPr>
        <w:t xml:space="preserve"> provision </w:t>
      </w:r>
      <w:r w:rsidR="00F7102A">
        <w:rPr>
          <w:rFonts w:cs="Arial"/>
          <w:u w:val="single"/>
        </w:rPr>
        <w:t xml:space="preserve">is considered </w:t>
      </w:r>
      <w:r>
        <w:rPr>
          <w:rFonts w:cs="Arial"/>
          <w:u w:val="single"/>
        </w:rPr>
        <w:t xml:space="preserve">null and void. </w:t>
      </w:r>
      <w:r w:rsidRPr="00A71FDF">
        <w:rPr>
          <w:rFonts w:cs="Arial"/>
          <w:u w:val="single"/>
        </w:rPr>
        <w:t xml:space="preserve">Any amendment to a dealer agreement governing the purchase, sale, lease, or service of </w:t>
      </w:r>
      <w:r w:rsidRPr="00A71FDF">
        <w:rPr>
          <w:rFonts w:cs="Arial"/>
          <w:u w:val="single"/>
        </w:rPr>
        <w:lastRenderedPageBreak/>
        <w:t xml:space="preserve">new </w:t>
      </w:r>
      <w:r w:rsidR="0034396B">
        <w:rPr>
          <w:rFonts w:cs="Arial"/>
          <w:u w:val="single"/>
        </w:rPr>
        <w:t xml:space="preserve">motor </w:t>
      </w:r>
      <w:r w:rsidRPr="00A71FDF">
        <w:rPr>
          <w:rFonts w:cs="Arial"/>
          <w:u w:val="single"/>
        </w:rPr>
        <w:t>vehicles, must be agreed</w:t>
      </w:r>
      <w:r w:rsidR="00390C43">
        <w:rPr>
          <w:rFonts w:cs="Arial"/>
          <w:u w:val="single"/>
        </w:rPr>
        <w:t xml:space="preserve"> upon</w:t>
      </w:r>
      <w:r w:rsidRPr="00A71FDF">
        <w:rPr>
          <w:rFonts w:cs="Arial"/>
          <w:u w:val="single"/>
        </w:rPr>
        <w:t xml:space="preserve"> by both the manufacturer, factory branch, distributor, or distributor branch and the dealer at the time the dealer agreement is amended.</w:t>
      </w:r>
    </w:p>
    <w:p w14:paraId="3D145CCF" w14:textId="77777777"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(b) A manufacturer or distributor may not do any of the following:</w:t>
      </w:r>
    </w:p>
    <w:p w14:paraId="513950CF" w14:textId="25C87F21" w:rsidR="009B1AC3" w:rsidRPr="00A71FDF" w:rsidRDefault="009B1AC3" w:rsidP="009B1AC3">
      <w:pPr>
        <w:ind w:firstLine="720"/>
        <w:jc w:val="both"/>
        <w:rPr>
          <w:rFonts w:cs="Arial"/>
        </w:rPr>
      </w:pPr>
      <w:r w:rsidRPr="00A71FDF">
        <w:rPr>
          <w:rFonts w:cs="Arial"/>
        </w:rPr>
        <w:t xml:space="preserve">(1) Fail to deliver new motor vehicles or new motor vehicle parts or accessories within a reasonable time and in reasonable quantities relative to the </w:t>
      </w:r>
      <w:r w:rsidRPr="0034396B">
        <w:rPr>
          <w:rFonts w:cs="Arial"/>
          <w:strike/>
        </w:rPr>
        <w:t>new motor vehicle</w:t>
      </w:r>
      <w:r w:rsidRPr="00A71FDF">
        <w:rPr>
          <w:rFonts w:cs="Arial"/>
        </w:rPr>
        <w:t xml:space="preserve"> dealer’s market area and facilities, unless the failure is caused by acts or occurrences beyond the control of the manufacturer or distributor, or unless the failure results from an order by the </w:t>
      </w:r>
      <w:r w:rsidRPr="0034396B">
        <w:rPr>
          <w:rFonts w:cs="Arial"/>
          <w:strike/>
        </w:rPr>
        <w:t>new motor vehicle</w:t>
      </w:r>
      <w:r w:rsidRPr="00A71FDF">
        <w:rPr>
          <w:rFonts w:cs="Arial"/>
        </w:rPr>
        <w:t xml:space="preserve"> dealer in excess of quantities reasonably and fairly allocated by the manufacturer or distributor. A manufacturer or distributor may not penalize a </w:t>
      </w:r>
      <w:r w:rsidRPr="0034396B">
        <w:rPr>
          <w:rFonts w:cs="Arial"/>
          <w:strike/>
        </w:rPr>
        <w:t>new motor vehicle</w:t>
      </w:r>
      <w:r w:rsidRPr="00A71FDF">
        <w:rPr>
          <w:rFonts w:cs="Arial"/>
        </w:rPr>
        <w:t xml:space="preserve"> dealer for an alleged failure to meet sales quotas where the alleged failure is due to actions of the manufacturer or distributor;</w:t>
      </w:r>
    </w:p>
    <w:p w14:paraId="1EDDE659" w14:textId="38C5009A" w:rsidR="009B1AC3" w:rsidRPr="00A71FDF" w:rsidRDefault="009B1AC3" w:rsidP="009B1AC3">
      <w:pPr>
        <w:ind w:firstLine="720"/>
        <w:jc w:val="both"/>
        <w:rPr>
          <w:rFonts w:cs="Arial"/>
        </w:rPr>
      </w:pPr>
      <w:r w:rsidRPr="00A71FDF">
        <w:rPr>
          <w:rFonts w:cs="Arial"/>
        </w:rPr>
        <w:t xml:space="preserve"> (2) Refuse to offer to its same line-make </w:t>
      </w:r>
      <w:r w:rsidRPr="0034396B">
        <w:rPr>
          <w:rFonts w:cs="Arial"/>
          <w:strike/>
        </w:rPr>
        <w:t>new motor vehicle</w:t>
      </w:r>
      <w:r w:rsidRPr="00A71FDF">
        <w:rPr>
          <w:rFonts w:cs="Arial"/>
        </w:rPr>
        <w:t xml:space="preserve"> dealers all models manufactured for that line-make, including, but not limited to, any model that contains a separate label or badge indicating an upgraded version of the same model </w:t>
      </w:r>
      <w:r w:rsidRPr="00A71FDF">
        <w:rPr>
          <w:rFonts w:cs="Arial"/>
          <w:u w:val="single"/>
        </w:rPr>
        <w:t xml:space="preserve">regardless </w:t>
      </w:r>
      <w:r>
        <w:rPr>
          <w:rFonts w:cs="Arial"/>
          <w:u w:val="single"/>
        </w:rPr>
        <w:t xml:space="preserve">of the </w:t>
      </w:r>
      <w:r w:rsidR="0034396B">
        <w:rPr>
          <w:rFonts w:cs="Arial"/>
          <w:u w:val="single"/>
        </w:rPr>
        <w:t xml:space="preserve">new </w:t>
      </w:r>
      <w:r w:rsidRPr="00A71FDF">
        <w:rPr>
          <w:rFonts w:cs="Arial"/>
          <w:u w:val="single"/>
        </w:rPr>
        <w:t>motor vehicle</w:t>
      </w:r>
      <w:r>
        <w:rPr>
          <w:rFonts w:cs="Arial"/>
          <w:u w:val="single"/>
        </w:rPr>
        <w:t xml:space="preserve">’s </w:t>
      </w:r>
      <w:r w:rsidRPr="00A71FDF">
        <w:rPr>
          <w:rFonts w:cs="Arial"/>
          <w:u w:val="single"/>
        </w:rPr>
        <w:t xml:space="preserve">means of propulsion. </w:t>
      </w:r>
      <w:r w:rsidRPr="00383B32">
        <w:rPr>
          <w:rFonts w:cs="Arial"/>
          <w:i/>
          <w:iCs/>
          <w:u w:val="single"/>
        </w:rPr>
        <w:t>Provided</w:t>
      </w:r>
      <w:r>
        <w:rPr>
          <w:rFonts w:cs="Arial"/>
          <w:i/>
          <w:iCs/>
          <w:u w:val="single"/>
        </w:rPr>
        <w:t xml:space="preserve">, </w:t>
      </w:r>
      <w:r>
        <w:rPr>
          <w:rFonts w:cs="Arial"/>
          <w:u w:val="single"/>
        </w:rPr>
        <w:t xml:space="preserve">that the dealer meets any reasonable sales, warranty service repair, and recall standards established by the manufacturer or distributor. </w:t>
      </w:r>
      <w:r w:rsidRPr="00A71FDF">
        <w:rPr>
          <w:rFonts w:cs="Arial"/>
          <w:u w:val="single"/>
        </w:rPr>
        <w:t xml:space="preserve">This prohibition </w:t>
      </w:r>
      <w:r>
        <w:rPr>
          <w:rFonts w:cs="Arial"/>
          <w:u w:val="single"/>
        </w:rPr>
        <w:t xml:space="preserve">includes </w:t>
      </w:r>
      <w:r w:rsidRPr="00D17E12">
        <w:rPr>
          <w:rFonts w:cs="Arial"/>
          <w:u w:val="single"/>
        </w:rPr>
        <w:t>a new line make established by a manufacturer</w:t>
      </w:r>
      <w:r w:rsidRPr="00A71FDF">
        <w:rPr>
          <w:rFonts w:cs="Arial"/>
          <w:u w:val="single"/>
        </w:rPr>
        <w:t xml:space="preserve"> with a dealer agreement in this state</w:t>
      </w:r>
      <w:r>
        <w:rPr>
          <w:rFonts w:cs="Arial"/>
          <w:u w:val="single"/>
        </w:rPr>
        <w:t>,</w:t>
      </w:r>
      <w:r w:rsidRPr="00A71FDF">
        <w:rPr>
          <w:rFonts w:cs="Arial"/>
          <w:u w:val="single"/>
        </w:rPr>
        <w:t xml:space="preserve"> or a subsidiary thereof</w:t>
      </w:r>
      <w:r>
        <w:rPr>
          <w:rFonts w:cs="Arial"/>
          <w:u w:val="single"/>
        </w:rPr>
        <w:t>,</w:t>
      </w:r>
      <w:r w:rsidRPr="00A71FDF">
        <w:rPr>
          <w:rFonts w:cs="Arial"/>
          <w:u w:val="single"/>
        </w:rPr>
        <w:t xml:space="preserve"> or a company affiliated through ownership of the manufacturer, factory branch, distributor, or distributor branch of at least </w:t>
      </w:r>
      <w:r w:rsidR="00390C43">
        <w:rPr>
          <w:rFonts w:cs="Arial"/>
          <w:u w:val="single"/>
        </w:rPr>
        <w:t>25</w:t>
      </w:r>
      <w:r w:rsidRPr="00A71FDF">
        <w:rPr>
          <w:rFonts w:cs="Arial"/>
          <w:u w:val="single"/>
        </w:rPr>
        <w:t xml:space="preserve"> percent of the equity of the company</w:t>
      </w:r>
      <w:r w:rsidRPr="00A71FDF">
        <w:rPr>
          <w:rFonts w:cs="Arial"/>
        </w:rPr>
        <w:t>. This provision does not apply to motorhome, travel trailer, or fold-down camping trailer manufacturers;</w:t>
      </w:r>
    </w:p>
    <w:p w14:paraId="41DAB34F" w14:textId="0A1F34DB" w:rsidR="009B1AC3" w:rsidRPr="00A71FDF" w:rsidRDefault="009B1AC3" w:rsidP="009B1AC3">
      <w:pPr>
        <w:ind w:firstLine="720"/>
        <w:jc w:val="both"/>
        <w:rPr>
          <w:rFonts w:cs="Arial"/>
        </w:rPr>
      </w:pPr>
      <w:r w:rsidRPr="00A71FDF">
        <w:rPr>
          <w:rFonts w:cs="Arial"/>
        </w:rPr>
        <w:t xml:space="preserve"> (3) Require as a prerequisite to receiving a model or series of </w:t>
      </w:r>
      <w:r w:rsidR="0034396B" w:rsidRPr="0034396B">
        <w:rPr>
          <w:rFonts w:cs="Arial"/>
          <w:u w:val="single"/>
        </w:rPr>
        <w:t>new motor</w:t>
      </w:r>
      <w:r w:rsidR="0034396B">
        <w:rPr>
          <w:rFonts w:cs="Arial"/>
        </w:rPr>
        <w:t xml:space="preserve"> </w:t>
      </w:r>
      <w:r w:rsidRPr="00A71FDF">
        <w:rPr>
          <w:rFonts w:cs="Arial"/>
        </w:rPr>
        <w:t>vehicles</w:t>
      </w:r>
      <w:r w:rsidR="00390C43">
        <w:rPr>
          <w:rFonts w:cs="Arial"/>
        </w:rPr>
        <w:t>,</w:t>
      </w:r>
      <w:r w:rsidRPr="00A71FDF">
        <w:rPr>
          <w:rFonts w:cs="Arial"/>
        </w:rPr>
        <w:t xml:space="preserve"> that a </w:t>
      </w:r>
      <w:r w:rsidRPr="0034396B">
        <w:rPr>
          <w:rFonts w:cs="Arial"/>
          <w:strike/>
        </w:rPr>
        <w:t>new motor vehicle</w:t>
      </w:r>
      <w:r w:rsidRPr="00A71FDF">
        <w:rPr>
          <w:rFonts w:cs="Arial"/>
        </w:rPr>
        <w:t xml:space="preserve"> dealer pay an extra unreasonable acquisition fee or surcharge, or purchase unreasonable advertising displays or other materials, or conduct unreasonable facility or image remodeling, renovation, or reconditioning of the dealer’s facilities, or any other type of unreasonable upgrade requirement;</w:t>
      </w:r>
    </w:p>
    <w:p w14:paraId="7E1DA268" w14:textId="44655CA0" w:rsidR="009B1AC3" w:rsidRPr="00A71FDF" w:rsidRDefault="009B1AC3" w:rsidP="009B1AC3">
      <w:pPr>
        <w:ind w:firstLine="720"/>
        <w:jc w:val="both"/>
        <w:rPr>
          <w:rFonts w:cs="Arial"/>
        </w:rPr>
      </w:pPr>
      <w:r w:rsidRPr="00A71FDF">
        <w:rPr>
          <w:rFonts w:cs="Arial"/>
        </w:rPr>
        <w:lastRenderedPageBreak/>
        <w:t xml:space="preserve"> (4) Use </w:t>
      </w:r>
      <w:r w:rsidR="0034396B" w:rsidRPr="003445B4">
        <w:rPr>
          <w:rFonts w:cs="Arial"/>
          <w:u w:val="single"/>
        </w:rPr>
        <w:t>new</w:t>
      </w:r>
      <w:r w:rsidR="0034396B">
        <w:rPr>
          <w:rFonts w:cs="Arial"/>
        </w:rPr>
        <w:t xml:space="preserve"> </w:t>
      </w:r>
      <w:r w:rsidRPr="00A71FDF">
        <w:rPr>
          <w:rFonts w:cs="Arial"/>
        </w:rPr>
        <w:t xml:space="preserve">motor vehicles in transit but not yet in the </w:t>
      </w:r>
      <w:r w:rsidRPr="0034396B">
        <w:rPr>
          <w:rFonts w:cs="Arial"/>
          <w:strike/>
        </w:rPr>
        <w:t>new motor vehicle</w:t>
      </w:r>
      <w:r w:rsidRPr="00A71FDF">
        <w:rPr>
          <w:rFonts w:cs="Arial"/>
        </w:rPr>
        <w:t xml:space="preserve"> dealer’s physical possession in any sales effective or efficiency formula to the detriment of the </w:t>
      </w:r>
      <w:r w:rsidRPr="0034396B">
        <w:rPr>
          <w:rFonts w:cs="Arial"/>
          <w:strike/>
        </w:rPr>
        <w:t>new motor vehicle</w:t>
      </w:r>
      <w:r w:rsidRPr="00A71FDF">
        <w:rPr>
          <w:rFonts w:cs="Arial"/>
        </w:rPr>
        <w:t xml:space="preserve"> dealer;</w:t>
      </w:r>
    </w:p>
    <w:p w14:paraId="51EC5F46" w14:textId="77777777" w:rsidR="009B1AC3" w:rsidRPr="00A71FDF" w:rsidRDefault="009B1AC3" w:rsidP="009B1AC3">
      <w:pPr>
        <w:ind w:firstLine="720"/>
        <w:jc w:val="both"/>
        <w:rPr>
          <w:rFonts w:cs="Arial"/>
        </w:rPr>
      </w:pPr>
      <w:r w:rsidRPr="00A71FDF">
        <w:rPr>
          <w:rFonts w:cs="Arial"/>
        </w:rPr>
        <w:t xml:space="preserve"> (5) Refuse to disclose to a </w:t>
      </w:r>
      <w:r w:rsidRPr="003445B4">
        <w:rPr>
          <w:rFonts w:cs="Arial"/>
          <w:strike/>
        </w:rPr>
        <w:t>new motor vehicle</w:t>
      </w:r>
      <w:r w:rsidRPr="00A71FDF">
        <w:rPr>
          <w:rFonts w:cs="Arial"/>
        </w:rPr>
        <w:t xml:space="preserve"> dealer the method and manner of distribution of new motor vehicles by the manufacturer or distributor, including any numerical calculation or formula used, nationally or within the dealer’s market, to make the allocations within 30 days of a request. Any information or documentation provided by the manufacturer may be subject to a reasonable confidentiality agreement;</w:t>
      </w:r>
    </w:p>
    <w:p w14:paraId="740FE50E" w14:textId="77777777" w:rsidR="009B1AC3" w:rsidRPr="00A71FDF" w:rsidRDefault="009B1AC3" w:rsidP="009B1AC3">
      <w:pPr>
        <w:ind w:firstLine="720"/>
        <w:jc w:val="both"/>
        <w:rPr>
          <w:rFonts w:cs="Arial"/>
        </w:rPr>
      </w:pPr>
      <w:r w:rsidRPr="00A71FDF">
        <w:rPr>
          <w:rFonts w:cs="Arial"/>
        </w:rPr>
        <w:t xml:space="preserve"> (6) Refuse to disclose to a </w:t>
      </w:r>
      <w:r w:rsidRPr="003445B4">
        <w:rPr>
          <w:rFonts w:cs="Arial"/>
          <w:strike/>
        </w:rPr>
        <w:t>new motor vehicle</w:t>
      </w:r>
      <w:r w:rsidRPr="00A71FDF">
        <w:rPr>
          <w:rFonts w:cs="Arial"/>
        </w:rPr>
        <w:t xml:space="preserve"> dealer the total number of new motor vehicles of a given model, which the manufacturer or distributor has sold during the current model year within the dealer’s marketing district, zone, or region, whichever geographical area is the smallest within 30 days of a request;</w:t>
      </w:r>
    </w:p>
    <w:p w14:paraId="20D3481E" w14:textId="6F6717F0" w:rsidR="009B1AC3" w:rsidRPr="00A71FDF" w:rsidRDefault="009B1AC3" w:rsidP="009B1AC3">
      <w:pPr>
        <w:ind w:firstLine="720"/>
        <w:jc w:val="both"/>
        <w:rPr>
          <w:rFonts w:cs="Arial"/>
        </w:rPr>
      </w:pPr>
      <w:r w:rsidRPr="00A71FDF">
        <w:rPr>
          <w:rFonts w:cs="Arial"/>
        </w:rPr>
        <w:t xml:space="preserve"> (7) Increase prices of new motor vehicles which the </w:t>
      </w:r>
      <w:r w:rsidRPr="003445B4">
        <w:rPr>
          <w:rFonts w:cs="Arial"/>
          <w:strike/>
        </w:rPr>
        <w:t>new motor vehicle</w:t>
      </w:r>
      <w:r w:rsidRPr="00A71FDF">
        <w:rPr>
          <w:rFonts w:cs="Arial"/>
        </w:rPr>
        <w:t xml:space="preserve"> dealer had ordered and then eventually delivered to the same retail </w:t>
      </w:r>
      <w:r w:rsidRPr="003445B4">
        <w:rPr>
          <w:rFonts w:cs="Arial"/>
          <w:strike/>
        </w:rPr>
        <w:t>consumer</w:t>
      </w:r>
      <w:r w:rsidRPr="00A71FDF">
        <w:rPr>
          <w:rFonts w:cs="Arial"/>
        </w:rPr>
        <w:t xml:space="preserve"> </w:t>
      </w:r>
      <w:r w:rsidR="003445B4" w:rsidRPr="003445B4">
        <w:rPr>
          <w:rFonts w:cs="Arial"/>
          <w:u w:val="single"/>
        </w:rPr>
        <w:t>buyer or lessee</w:t>
      </w:r>
      <w:r w:rsidR="003445B4">
        <w:rPr>
          <w:rFonts w:cs="Arial"/>
        </w:rPr>
        <w:t xml:space="preserve"> </w:t>
      </w:r>
      <w:r w:rsidRPr="00A71FDF">
        <w:rPr>
          <w:rFonts w:cs="Arial"/>
        </w:rPr>
        <w:t xml:space="preserve">for whom the vehicle was ordered if the order was made prior to the dealer’s receipt of the written official price increase notification. A sales contract signed by a private retail consumer and binding on the dealer which has been submitted to the vehicle manufacturer is evidence of each order. In the event of manufacturer or distributor price reductions or cash rebates, the amount of any reduction or rebate received by a dealer shall be passed on to the private retail </w:t>
      </w:r>
      <w:r w:rsidRPr="003445B4">
        <w:rPr>
          <w:rFonts w:cs="Arial"/>
          <w:strike/>
        </w:rPr>
        <w:t>consumer</w:t>
      </w:r>
      <w:r w:rsidRPr="00A71FDF">
        <w:rPr>
          <w:rFonts w:cs="Arial"/>
        </w:rPr>
        <w:t xml:space="preserve"> </w:t>
      </w:r>
      <w:r w:rsidR="003445B4" w:rsidRPr="003445B4">
        <w:rPr>
          <w:rFonts w:cs="Arial"/>
          <w:u w:val="single"/>
        </w:rPr>
        <w:t>buyer or lessee</w:t>
      </w:r>
      <w:r w:rsidR="003445B4" w:rsidRPr="00A71FDF">
        <w:rPr>
          <w:rFonts w:cs="Arial"/>
        </w:rPr>
        <w:t xml:space="preserve"> </w:t>
      </w:r>
      <w:r w:rsidRPr="00A71FDF">
        <w:rPr>
          <w:rFonts w:cs="Arial"/>
        </w:rPr>
        <w:t xml:space="preserve">by the dealer. Any price reduction in excess of $5 shall apply to all </w:t>
      </w:r>
      <w:r w:rsidR="003445B4" w:rsidRPr="003445B4">
        <w:rPr>
          <w:rFonts w:cs="Arial"/>
          <w:u w:val="single"/>
        </w:rPr>
        <w:t>new motor</w:t>
      </w:r>
      <w:r w:rsidR="003445B4">
        <w:rPr>
          <w:rFonts w:cs="Arial"/>
        </w:rPr>
        <w:t xml:space="preserve"> </w:t>
      </w:r>
      <w:r w:rsidRPr="00A71FDF">
        <w:rPr>
          <w:rFonts w:cs="Arial"/>
        </w:rPr>
        <w:t>vehicles in the dealer’s inventory which were subject to the price reduction. A price difference applicable to new model or series motor vehicles at the time of the introduction of the new models or the series is not a price increase or price decrease. This subdivision does not apply to price changes caused by the following:</w:t>
      </w:r>
    </w:p>
    <w:p w14:paraId="64826E74" w14:textId="7199DE37" w:rsidR="009B1AC3" w:rsidRPr="00A71FDF" w:rsidRDefault="009B1AC3" w:rsidP="009B1AC3">
      <w:pPr>
        <w:ind w:firstLine="720"/>
        <w:jc w:val="both"/>
        <w:rPr>
          <w:rFonts w:cs="Arial"/>
        </w:rPr>
      </w:pPr>
      <w:r w:rsidRPr="00A71FDF">
        <w:rPr>
          <w:rFonts w:cs="Arial"/>
        </w:rPr>
        <w:t xml:space="preserve"> (A) The addition to a motor vehicle </w:t>
      </w:r>
      <w:r w:rsidR="003445B4" w:rsidRPr="003445B4">
        <w:rPr>
          <w:rFonts w:cs="Arial"/>
          <w:u w:val="single"/>
        </w:rPr>
        <w:t>of</w:t>
      </w:r>
      <w:r w:rsidR="003445B4">
        <w:rPr>
          <w:rFonts w:cs="Arial"/>
        </w:rPr>
        <w:t xml:space="preserve"> </w:t>
      </w:r>
      <w:r w:rsidRPr="00A71FDF">
        <w:rPr>
          <w:rFonts w:cs="Arial"/>
        </w:rPr>
        <w:t>required or optional equipment pursuant to state or federal law;</w:t>
      </w:r>
    </w:p>
    <w:p w14:paraId="7AD443E2" w14:textId="77777777" w:rsidR="009B1AC3" w:rsidRPr="00A71FDF" w:rsidRDefault="009B1AC3" w:rsidP="009B1AC3">
      <w:pPr>
        <w:ind w:firstLine="720"/>
        <w:jc w:val="both"/>
        <w:rPr>
          <w:rFonts w:cs="Arial"/>
        </w:rPr>
      </w:pPr>
      <w:r w:rsidRPr="00A71FDF">
        <w:rPr>
          <w:rFonts w:cs="Arial"/>
        </w:rPr>
        <w:lastRenderedPageBreak/>
        <w:t xml:space="preserve"> (B) In the case of foreign-made vehicles or components, revaluation of the United States dollar; or</w:t>
      </w:r>
    </w:p>
    <w:p w14:paraId="3C3D3CF2" w14:textId="77777777" w:rsidR="009B1AC3" w:rsidRPr="00A71FDF" w:rsidRDefault="009B1AC3" w:rsidP="009B1AC3">
      <w:pPr>
        <w:ind w:firstLine="720"/>
        <w:jc w:val="both"/>
        <w:rPr>
          <w:rFonts w:cs="Arial"/>
        </w:rPr>
      </w:pPr>
      <w:r w:rsidRPr="00A71FDF">
        <w:rPr>
          <w:rFonts w:cs="Arial"/>
        </w:rPr>
        <w:t xml:space="preserve"> (C) Any increase in transportation charges due to an increase in rates charged by a common carrier and transporters;</w:t>
      </w:r>
    </w:p>
    <w:p w14:paraId="1457F5E5" w14:textId="77777777" w:rsidR="009B1AC3" w:rsidRPr="00A71FDF" w:rsidRDefault="009B1AC3" w:rsidP="009B1AC3">
      <w:pPr>
        <w:ind w:firstLine="720"/>
        <w:jc w:val="both"/>
        <w:rPr>
          <w:rFonts w:cs="Arial"/>
        </w:rPr>
      </w:pPr>
      <w:r w:rsidRPr="00A71FDF">
        <w:rPr>
          <w:rFonts w:cs="Arial"/>
        </w:rPr>
        <w:t xml:space="preserve"> (8) Offer any refunds or other types of inducements to any dealer for the purchase of new motor vehicles of a certain line-make to be sold to this state or any political subdivision of this state without making the same offer available upon request to all other new motor vehicle dealers of the same line-make;</w:t>
      </w:r>
    </w:p>
    <w:p w14:paraId="0D810DD6" w14:textId="77777777" w:rsidR="009B1AC3" w:rsidRPr="00A71FDF" w:rsidRDefault="009B1AC3" w:rsidP="009B1AC3">
      <w:pPr>
        <w:ind w:firstLine="720"/>
        <w:jc w:val="both"/>
        <w:rPr>
          <w:rFonts w:cs="Arial"/>
        </w:rPr>
      </w:pPr>
      <w:r w:rsidRPr="00A71FDF">
        <w:rPr>
          <w:rFonts w:cs="Arial"/>
        </w:rPr>
        <w:t xml:space="preserve"> (9) Release to an outside party, except under subpoena or in an administrative or judicial proceeding to which the </w:t>
      </w:r>
      <w:r w:rsidRPr="003445B4">
        <w:rPr>
          <w:rFonts w:cs="Arial"/>
          <w:strike/>
        </w:rPr>
        <w:t>new motor vehicle</w:t>
      </w:r>
      <w:r w:rsidRPr="00A71FDF">
        <w:rPr>
          <w:rFonts w:cs="Arial"/>
        </w:rPr>
        <w:t xml:space="preserve"> dealer or the manufacturer or distributor are parties, any business, financial, or personal information which has been provided by the dealer to the manufacturer or distributor, unless the </w:t>
      </w:r>
      <w:r w:rsidRPr="003445B4">
        <w:rPr>
          <w:rFonts w:cs="Arial"/>
          <w:strike/>
        </w:rPr>
        <w:t>new motor vehicle</w:t>
      </w:r>
      <w:r w:rsidRPr="00A71FDF">
        <w:rPr>
          <w:rFonts w:cs="Arial"/>
        </w:rPr>
        <w:t xml:space="preserve"> dealer gives his or her written consent;</w:t>
      </w:r>
    </w:p>
    <w:p w14:paraId="2AFC94B3" w14:textId="77777777" w:rsidR="009B1AC3" w:rsidRPr="00A71FDF" w:rsidRDefault="009B1AC3" w:rsidP="009B1AC3">
      <w:pPr>
        <w:ind w:firstLine="720"/>
        <w:jc w:val="both"/>
        <w:rPr>
          <w:rFonts w:cs="Arial"/>
        </w:rPr>
      </w:pPr>
      <w:r w:rsidRPr="00A71FDF">
        <w:rPr>
          <w:rFonts w:cs="Arial"/>
        </w:rPr>
        <w:t xml:space="preserve"> (10) Deny a </w:t>
      </w:r>
      <w:r w:rsidRPr="003445B4">
        <w:rPr>
          <w:rFonts w:cs="Arial"/>
          <w:strike/>
        </w:rPr>
        <w:t>new motor vehicle</w:t>
      </w:r>
      <w:r w:rsidRPr="00A71FDF">
        <w:rPr>
          <w:rFonts w:cs="Arial"/>
        </w:rPr>
        <w:t xml:space="preserve"> dealer the right to associate with another </w:t>
      </w:r>
      <w:r w:rsidRPr="003445B4">
        <w:rPr>
          <w:rFonts w:cs="Arial"/>
          <w:strike/>
        </w:rPr>
        <w:t>new motor vehicle</w:t>
      </w:r>
      <w:r w:rsidRPr="00A71FDF">
        <w:rPr>
          <w:rFonts w:cs="Arial"/>
        </w:rPr>
        <w:t xml:space="preserve"> dealer for any lawful purpose;</w:t>
      </w:r>
    </w:p>
    <w:p w14:paraId="36E15538" w14:textId="77777777" w:rsidR="009B1AC3" w:rsidRPr="00A71FDF" w:rsidRDefault="009B1AC3" w:rsidP="009B1AC3">
      <w:pPr>
        <w:ind w:firstLine="720"/>
        <w:jc w:val="both"/>
        <w:rPr>
          <w:rFonts w:cs="Arial"/>
        </w:rPr>
      </w:pPr>
      <w:r w:rsidRPr="00A71FDF">
        <w:rPr>
          <w:rFonts w:cs="Arial"/>
        </w:rPr>
        <w:t>(11) Establish, operate, or engage in the business of a new motor vehicle dealership. A manufacturer or distributor is not considered to have established, operated, or engaged in the business of a new motor vehicle dealership if the manufacturer or distributor is:</w:t>
      </w:r>
    </w:p>
    <w:p w14:paraId="7D8F160A" w14:textId="77777777"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(A) Operating a preexisting dealership temporarily for a reasonable period;</w:t>
      </w:r>
    </w:p>
    <w:p w14:paraId="754D6F85" w14:textId="33E2F672"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 xml:space="preserve">(B) Operating a preexisting dealership which is for sale at a reasonable price; </w:t>
      </w:r>
      <w:r w:rsidRPr="003445B4">
        <w:rPr>
          <w:rFonts w:cs="Arial"/>
          <w:strike/>
        </w:rPr>
        <w:t>and</w:t>
      </w:r>
      <w:r w:rsidR="003445B4" w:rsidRPr="003445B4">
        <w:rPr>
          <w:rFonts w:cs="Arial"/>
        </w:rPr>
        <w:t xml:space="preserve"> </w:t>
      </w:r>
      <w:r w:rsidR="003445B4" w:rsidRPr="003445B4">
        <w:rPr>
          <w:rFonts w:cs="Arial"/>
          <w:u w:val="single"/>
        </w:rPr>
        <w:t>or</w:t>
      </w:r>
    </w:p>
    <w:p w14:paraId="36BC451E" w14:textId="77777777" w:rsidR="009B1AC3" w:rsidRPr="00A71FDF" w:rsidRDefault="009B1AC3" w:rsidP="009B1AC3">
      <w:pPr>
        <w:ind w:firstLine="720"/>
        <w:jc w:val="both"/>
        <w:rPr>
          <w:rFonts w:cs="Arial"/>
        </w:rPr>
      </w:pPr>
      <w:r w:rsidRPr="00A71FDF">
        <w:rPr>
          <w:rFonts w:cs="Arial"/>
        </w:rPr>
        <w:t>(C) Operating a dealership with another person who has made a significant investment in the dealership and who will acquire full ownership of the dealership under reasonable terms and conditions;</w:t>
      </w:r>
    </w:p>
    <w:p w14:paraId="6FB456DA" w14:textId="77777777" w:rsidR="009B1AC3" w:rsidRPr="00A71FDF" w:rsidRDefault="009B1AC3" w:rsidP="009B1AC3">
      <w:pPr>
        <w:ind w:firstLine="720"/>
        <w:jc w:val="both"/>
        <w:rPr>
          <w:rFonts w:cs="Arial"/>
        </w:rPr>
      </w:pPr>
      <w:r w:rsidRPr="00A71FDF">
        <w:rPr>
          <w:rFonts w:cs="Arial"/>
        </w:rPr>
        <w:t xml:space="preserve"> (12) A manufacturer may not, except as provided by this section, directly or indirectly:</w:t>
      </w:r>
    </w:p>
    <w:p w14:paraId="7474E9EB" w14:textId="77777777" w:rsidR="009B1AC3" w:rsidRPr="00A71FDF" w:rsidRDefault="009B1AC3" w:rsidP="009B1AC3">
      <w:pPr>
        <w:ind w:firstLine="720"/>
        <w:jc w:val="both"/>
        <w:rPr>
          <w:rFonts w:cs="Arial"/>
        </w:rPr>
      </w:pPr>
      <w:r w:rsidRPr="00A71FDF">
        <w:rPr>
          <w:rFonts w:cs="Arial"/>
        </w:rPr>
        <w:t xml:space="preserve"> (A) Own an interest in a dealer or dealership:</w:t>
      </w:r>
      <w:r w:rsidRPr="001D2083">
        <w:rPr>
          <w:rFonts w:cs="Arial"/>
          <w:i/>
          <w:iCs/>
        </w:rPr>
        <w:t xml:space="preserve"> Provided</w:t>
      </w:r>
      <w:r w:rsidRPr="00A71FDF">
        <w:rPr>
          <w:rFonts w:cs="Arial"/>
        </w:rPr>
        <w:t>, That a manufacturer may own stock in a publicly held company solely for investment purposes;</w:t>
      </w:r>
    </w:p>
    <w:p w14:paraId="443EDEF9" w14:textId="0D22A4D8" w:rsidR="009B1AC3" w:rsidRPr="00A71FDF" w:rsidRDefault="009B1AC3" w:rsidP="009B1AC3">
      <w:pPr>
        <w:ind w:firstLine="720"/>
        <w:jc w:val="both"/>
        <w:rPr>
          <w:rFonts w:cs="Arial"/>
        </w:rPr>
      </w:pPr>
      <w:r w:rsidRPr="00A71FDF">
        <w:rPr>
          <w:rFonts w:cs="Arial"/>
        </w:rPr>
        <w:lastRenderedPageBreak/>
        <w:t xml:space="preserve"> (B) Operate a new or used motor vehicle dealership, including, but not limited to, displaying a motor vehicle intended to facilitate the sale of new motor vehicles other than through </w:t>
      </w:r>
      <w:r w:rsidRPr="003445B4">
        <w:rPr>
          <w:rFonts w:cs="Arial"/>
          <w:strike/>
        </w:rPr>
        <w:t>franchised</w:t>
      </w:r>
      <w:r w:rsidRPr="00A71FDF">
        <w:rPr>
          <w:rFonts w:cs="Arial"/>
        </w:rPr>
        <w:t xml:space="preserve"> dealers, unless the display is part of an automobile trade show that more than two </w:t>
      </w:r>
      <w:r w:rsidRPr="003445B4">
        <w:rPr>
          <w:rFonts w:cs="Arial"/>
          <w:strike/>
        </w:rPr>
        <w:t>automobile</w:t>
      </w:r>
      <w:r w:rsidRPr="00A71FDF">
        <w:rPr>
          <w:rFonts w:cs="Arial"/>
        </w:rPr>
        <w:t xml:space="preserve"> </w:t>
      </w:r>
      <w:r w:rsidR="003445B4" w:rsidRPr="003445B4">
        <w:rPr>
          <w:rFonts w:cs="Arial"/>
          <w:u w:val="single"/>
        </w:rPr>
        <w:t>motor vehicle</w:t>
      </w:r>
      <w:r w:rsidR="003445B4">
        <w:rPr>
          <w:rFonts w:cs="Arial"/>
        </w:rPr>
        <w:t xml:space="preserve"> </w:t>
      </w:r>
      <w:r w:rsidRPr="00A71FDF">
        <w:rPr>
          <w:rFonts w:cs="Arial"/>
        </w:rPr>
        <w:t>manufacturers participate in; or</w:t>
      </w:r>
    </w:p>
    <w:p w14:paraId="3AFCC103" w14:textId="19FCFF1B" w:rsidR="009B1AC3" w:rsidRPr="00A71FDF" w:rsidRDefault="009B1AC3" w:rsidP="009B1AC3">
      <w:pPr>
        <w:ind w:firstLine="720"/>
        <w:jc w:val="both"/>
        <w:rPr>
          <w:rFonts w:cs="Arial"/>
        </w:rPr>
      </w:pPr>
      <w:r w:rsidRPr="00A71FDF">
        <w:rPr>
          <w:rFonts w:cs="Arial"/>
        </w:rPr>
        <w:t>(C) Act in the capacity of a new motor vehicle dealer;</w:t>
      </w:r>
    </w:p>
    <w:p w14:paraId="0D855FAB" w14:textId="77777777"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 xml:space="preserve">(13) A manufacturer or distributor may own an interest in a </w:t>
      </w:r>
      <w:r w:rsidRPr="003445B4">
        <w:rPr>
          <w:rFonts w:cs="Arial"/>
          <w:strike/>
        </w:rPr>
        <w:t>franchised</w:t>
      </w:r>
      <w:r w:rsidRPr="00A71FDF">
        <w:rPr>
          <w:rFonts w:cs="Arial"/>
        </w:rPr>
        <w:t xml:space="preserve"> dealer, or otherwise control a dealership, for a period not to exceed 12 months from the date the manufacturer or distributor acquires the dealership if:</w:t>
      </w:r>
    </w:p>
    <w:p w14:paraId="50B3D2DA" w14:textId="77777777" w:rsidR="009B1AC3" w:rsidRPr="00A71FDF" w:rsidRDefault="009B1AC3" w:rsidP="009B1AC3">
      <w:pPr>
        <w:ind w:firstLine="720"/>
        <w:jc w:val="both"/>
        <w:rPr>
          <w:rFonts w:cs="Arial"/>
        </w:rPr>
      </w:pPr>
      <w:r w:rsidRPr="00A71FDF">
        <w:rPr>
          <w:rFonts w:cs="Arial"/>
        </w:rPr>
        <w:t xml:space="preserve"> (A) The person from whom the manufacturer or distributor acquired the dealership was a </w:t>
      </w:r>
      <w:r w:rsidRPr="003445B4">
        <w:rPr>
          <w:rFonts w:cs="Arial"/>
          <w:strike/>
        </w:rPr>
        <w:t>franchised</w:t>
      </w:r>
      <w:r w:rsidRPr="00A71FDF">
        <w:rPr>
          <w:rFonts w:cs="Arial"/>
        </w:rPr>
        <w:t xml:space="preserve"> dealer; and</w:t>
      </w:r>
    </w:p>
    <w:p w14:paraId="1DACC3B9" w14:textId="77777777" w:rsidR="009B1AC3" w:rsidRPr="00A71FDF" w:rsidRDefault="009B1AC3" w:rsidP="009B1AC3">
      <w:pPr>
        <w:ind w:firstLine="720"/>
        <w:jc w:val="both"/>
        <w:rPr>
          <w:rFonts w:cs="Arial"/>
        </w:rPr>
      </w:pPr>
      <w:r w:rsidRPr="00A71FDF">
        <w:rPr>
          <w:rFonts w:cs="Arial"/>
        </w:rPr>
        <w:t xml:space="preserve"> (B) The dealership is for sale by the manufacturer or distributor at a reasonable price and on reasonable terms and conditions;</w:t>
      </w:r>
    </w:p>
    <w:p w14:paraId="07DD5179" w14:textId="70981C82" w:rsidR="009B1AC3" w:rsidRPr="00A71FDF" w:rsidRDefault="009B1AC3" w:rsidP="009B1AC3">
      <w:pPr>
        <w:ind w:firstLine="720"/>
        <w:jc w:val="both"/>
        <w:rPr>
          <w:rFonts w:cs="Arial"/>
        </w:rPr>
      </w:pPr>
      <w:r w:rsidRPr="00A71FDF">
        <w:rPr>
          <w:rFonts w:cs="Arial"/>
        </w:rPr>
        <w:t xml:space="preserve"> (14) The 12</w:t>
      </w:r>
      <w:r w:rsidR="001D2083">
        <w:rPr>
          <w:rFonts w:cs="Arial"/>
        </w:rPr>
        <w:t>-</w:t>
      </w:r>
      <w:r w:rsidRPr="00A71FDF">
        <w:rPr>
          <w:rFonts w:cs="Arial"/>
        </w:rPr>
        <w:t xml:space="preserve">month period may be extended for an additional 12 months. Notice of any </w:t>
      </w:r>
      <w:r w:rsidRPr="003445B4">
        <w:rPr>
          <w:rFonts w:cs="Arial"/>
          <w:strike/>
        </w:rPr>
        <w:t>such</w:t>
      </w:r>
      <w:r w:rsidRPr="00A71FDF">
        <w:rPr>
          <w:rFonts w:cs="Arial"/>
        </w:rPr>
        <w:t xml:space="preserve"> extension of the original </w:t>
      </w:r>
      <w:r w:rsidR="001D2083">
        <w:rPr>
          <w:rFonts w:cs="Arial"/>
        </w:rPr>
        <w:t>12</w:t>
      </w:r>
      <w:r w:rsidRPr="00A71FDF">
        <w:rPr>
          <w:rFonts w:cs="Arial"/>
        </w:rPr>
        <w:t>-month period must be given to any dealer of the same line-make whose dealership is located in the same county, or within 20 air miles of, the dealership owned or controlled by the manufacturer or distributor prior to the expiration of the original 12</w:t>
      </w:r>
      <w:r w:rsidR="001D2083">
        <w:rPr>
          <w:rFonts w:cs="Arial"/>
        </w:rPr>
        <w:t>-</w:t>
      </w:r>
      <w:r w:rsidRPr="00A71FDF">
        <w:rPr>
          <w:rFonts w:cs="Arial"/>
        </w:rPr>
        <w:t xml:space="preserve">month period. Any dealer receiving the notice may protest the proposed extension within 30 days of receiving notice by bringing a declaratory judgment action in the circuit court for the county in which the </w:t>
      </w:r>
      <w:r w:rsidRPr="00195D16">
        <w:rPr>
          <w:rFonts w:cs="Arial"/>
          <w:strike/>
        </w:rPr>
        <w:t>new motor vehicle</w:t>
      </w:r>
      <w:r w:rsidRPr="00A71FDF">
        <w:rPr>
          <w:rFonts w:cs="Arial"/>
        </w:rPr>
        <w:t xml:space="preserve"> dealer is located to determine whether good cause exists for the extension;</w:t>
      </w:r>
    </w:p>
    <w:p w14:paraId="508B4A73" w14:textId="77777777" w:rsidR="009B1AC3" w:rsidRPr="00A71FDF" w:rsidRDefault="009B1AC3" w:rsidP="009B1AC3">
      <w:pPr>
        <w:ind w:firstLine="720"/>
        <w:jc w:val="both"/>
        <w:rPr>
          <w:rFonts w:cs="Arial"/>
        </w:rPr>
      </w:pPr>
      <w:r w:rsidRPr="00A71FDF">
        <w:rPr>
          <w:rFonts w:cs="Arial"/>
        </w:rPr>
        <w:t xml:space="preserve"> (15) For the purpose of broadening the diversity of its dealer body and enhancing opportunities for qualified persons who are part of a group who have historically been under represented in its dealer body, or other qualified persons who lack the resources to purchase a dealership outright, but for no other purpose, a manufacturer or distributor may temporarily own an interest in a dealership if the manufacturer’s or distributor’s participation in the dealership is in a bona fide relationship with a </w:t>
      </w:r>
      <w:r w:rsidRPr="00195D16">
        <w:rPr>
          <w:rFonts w:cs="Arial"/>
          <w:strike/>
        </w:rPr>
        <w:t>franchised</w:t>
      </w:r>
      <w:r w:rsidRPr="00A71FDF">
        <w:rPr>
          <w:rFonts w:cs="Arial"/>
        </w:rPr>
        <w:t xml:space="preserve"> dealer who:</w:t>
      </w:r>
    </w:p>
    <w:p w14:paraId="0AB40029" w14:textId="77777777" w:rsidR="009B1AC3" w:rsidRPr="00A71FDF" w:rsidRDefault="009B1AC3" w:rsidP="009B1AC3">
      <w:pPr>
        <w:ind w:firstLine="720"/>
        <w:jc w:val="both"/>
        <w:rPr>
          <w:rFonts w:cs="Arial"/>
        </w:rPr>
      </w:pPr>
      <w:r w:rsidRPr="00A71FDF">
        <w:rPr>
          <w:rFonts w:cs="Arial"/>
        </w:rPr>
        <w:lastRenderedPageBreak/>
        <w:t xml:space="preserve"> (A) Has made a significant investment in the dealership, subject to loss;</w:t>
      </w:r>
    </w:p>
    <w:p w14:paraId="3676EB54" w14:textId="77777777" w:rsidR="009B1AC3" w:rsidRPr="00A71FDF" w:rsidRDefault="009B1AC3" w:rsidP="009B1AC3">
      <w:pPr>
        <w:ind w:firstLine="720"/>
        <w:jc w:val="both"/>
        <w:rPr>
          <w:rFonts w:cs="Arial"/>
        </w:rPr>
      </w:pPr>
      <w:r w:rsidRPr="00A71FDF">
        <w:rPr>
          <w:rFonts w:cs="Arial"/>
        </w:rPr>
        <w:t xml:space="preserve"> (B) Has an ownership interest in the dealership; and</w:t>
      </w:r>
    </w:p>
    <w:p w14:paraId="0B2EC578" w14:textId="77777777" w:rsidR="009B1AC3" w:rsidRPr="00A71FDF" w:rsidRDefault="009B1AC3" w:rsidP="009B1AC3">
      <w:pPr>
        <w:ind w:firstLine="720"/>
        <w:jc w:val="both"/>
        <w:rPr>
          <w:rFonts w:cs="Arial"/>
        </w:rPr>
      </w:pPr>
      <w:r w:rsidRPr="00A71FDF">
        <w:rPr>
          <w:rFonts w:cs="Arial"/>
        </w:rPr>
        <w:t xml:space="preserve"> (C) Operates the dealership under a plan to acquire full ownership of the dealership within a reasonable time and under reasonable terms and conditions;</w:t>
      </w:r>
    </w:p>
    <w:p w14:paraId="1C5A38CE" w14:textId="77777777"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(16) Unreasonably withhold consent to the sale, transfer, or exchange of the dealership to a qualified buyer capable of being licensed as a new motor vehicle dealer in this state;</w:t>
      </w:r>
    </w:p>
    <w:p w14:paraId="4C41F0C1" w14:textId="0B30EB91" w:rsidR="009B1AC3" w:rsidRPr="00A71FDF" w:rsidRDefault="009B1AC3" w:rsidP="009B1AC3">
      <w:pPr>
        <w:ind w:firstLine="720"/>
        <w:jc w:val="both"/>
        <w:rPr>
          <w:rFonts w:cs="Arial"/>
        </w:rPr>
      </w:pPr>
      <w:r w:rsidRPr="00A71FDF">
        <w:rPr>
          <w:rFonts w:cs="Arial"/>
        </w:rPr>
        <w:t xml:space="preserve"> (17) Fail to respond in writing to a request for consent to a sale, transfer, or exchange of a dealership within 60 days after receipt of a written application from the </w:t>
      </w:r>
      <w:r w:rsidRPr="00195D16">
        <w:rPr>
          <w:rFonts w:cs="Arial"/>
          <w:strike/>
        </w:rPr>
        <w:t>new motor vehicle</w:t>
      </w:r>
      <w:r w:rsidRPr="00A71FDF">
        <w:rPr>
          <w:rFonts w:cs="Arial"/>
        </w:rPr>
        <w:t xml:space="preserve"> dealer on the forms generally </w:t>
      </w:r>
      <w:r w:rsidRPr="00195D16">
        <w:rPr>
          <w:rFonts w:cs="Arial"/>
          <w:strike/>
        </w:rPr>
        <w:t>utilized</w:t>
      </w:r>
      <w:r w:rsidRPr="00A71FDF">
        <w:rPr>
          <w:rFonts w:cs="Arial"/>
        </w:rPr>
        <w:t xml:space="preserve"> </w:t>
      </w:r>
      <w:r w:rsidR="00195D16" w:rsidRPr="00195D16">
        <w:rPr>
          <w:rFonts w:cs="Arial"/>
          <w:u w:val="single"/>
        </w:rPr>
        <w:t>used</w:t>
      </w:r>
      <w:r w:rsidR="00195D16">
        <w:rPr>
          <w:rFonts w:cs="Arial"/>
        </w:rPr>
        <w:t xml:space="preserve"> </w:t>
      </w:r>
      <w:r w:rsidRPr="00A71FDF">
        <w:rPr>
          <w:rFonts w:cs="Arial"/>
        </w:rPr>
        <w:t xml:space="preserve">by the manufacturer or distributor for </w:t>
      </w:r>
      <w:r w:rsidRPr="00195D16">
        <w:rPr>
          <w:rFonts w:cs="Arial"/>
          <w:strike/>
        </w:rPr>
        <w:t>such</w:t>
      </w:r>
      <w:r w:rsidRPr="00A71FDF">
        <w:rPr>
          <w:rFonts w:cs="Arial"/>
        </w:rPr>
        <w:t xml:space="preserve"> </w:t>
      </w:r>
      <w:r w:rsidR="00195D16" w:rsidRPr="00195D16">
        <w:rPr>
          <w:rFonts w:cs="Arial"/>
          <w:u w:val="single"/>
        </w:rPr>
        <w:t>that</w:t>
      </w:r>
      <w:r w:rsidR="00195D16">
        <w:rPr>
          <w:rFonts w:cs="Arial"/>
        </w:rPr>
        <w:t xml:space="preserve"> </w:t>
      </w:r>
      <w:r w:rsidRPr="00A71FDF">
        <w:rPr>
          <w:rFonts w:cs="Arial"/>
        </w:rPr>
        <w:t xml:space="preserve">purpose and containing the information required </w:t>
      </w:r>
      <w:r w:rsidRPr="00195D16">
        <w:rPr>
          <w:rFonts w:cs="Arial"/>
          <w:strike/>
        </w:rPr>
        <w:t>therein</w:t>
      </w:r>
      <w:r w:rsidR="00195D16" w:rsidRPr="00195D16">
        <w:rPr>
          <w:rFonts w:cs="Arial"/>
        </w:rPr>
        <w:t xml:space="preserve"> </w:t>
      </w:r>
      <w:r w:rsidR="00195D16" w:rsidRPr="00195D16">
        <w:rPr>
          <w:rFonts w:cs="Arial"/>
          <w:u w:val="single"/>
        </w:rPr>
        <w:t>in t</w:t>
      </w:r>
      <w:r w:rsidR="00195D16">
        <w:rPr>
          <w:rFonts w:cs="Arial"/>
          <w:u w:val="single"/>
        </w:rPr>
        <w:t>he application</w:t>
      </w:r>
      <w:r w:rsidRPr="00A71FDF">
        <w:rPr>
          <w:rFonts w:cs="Arial"/>
        </w:rPr>
        <w:t>. Failure to respond to the request within the 60 days is consent;</w:t>
      </w:r>
    </w:p>
    <w:p w14:paraId="18BE059D" w14:textId="77777777" w:rsidR="009B1AC3" w:rsidRPr="00A71FDF" w:rsidRDefault="009B1AC3" w:rsidP="009B1AC3">
      <w:pPr>
        <w:ind w:firstLine="720"/>
        <w:jc w:val="both"/>
        <w:rPr>
          <w:rFonts w:cs="Arial"/>
        </w:rPr>
      </w:pPr>
      <w:r w:rsidRPr="00A71FDF">
        <w:rPr>
          <w:rFonts w:cs="Arial"/>
        </w:rPr>
        <w:t xml:space="preserve"> (18) Unfairly prevent a </w:t>
      </w:r>
      <w:r w:rsidRPr="00195D16">
        <w:rPr>
          <w:rFonts w:cs="Arial"/>
          <w:strike/>
        </w:rPr>
        <w:t>new motor vehicle</w:t>
      </w:r>
      <w:r w:rsidRPr="00A71FDF">
        <w:rPr>
          <w:rFonts w:cs="Arial"/>
        </w:rPr>
        <w:t xml:space="preserve"> dealer from receiving reasonable compensation for the value of the new motor vehicle dealership;</w:t>
      </w:r>
    </w:p>
    <w:p w14:paraId="4CEA2848" w14:textId="0AA0BB9A" w:rsidR="009B1AC3" w:rsidRPr="00A71FDF" w:rsidRDefault="009B1AC3" w:rsidP="009B1AC3">
      <w:pPr>
        <w:ind w:firstLine="720"/>
        <w:jc w:val="both"/>
        <w:rPr>
          <w:rFonts w:cs="Arial"/>
        </w:rPr>
      </w:pPr>
      <w:r w:rsidRPr="00A71FDF">
        <w:rPr>
          <w:rFonts w:cs="Arial"/>
        </w:rPr>
        <w:t xml:space="preserve">(19) Audit any </w:t>
      </w:r>
      <w:r w:rsidRPr="00195D16">
        <w:rPr>
          <w:rFonts w:cs="Arial"/>
          <w:strike/>
        </w:rPr>
        <w:t>motor vehicle</w:t>
      </w:r>
      <w:r w:rsidRPr="00A71FDF">
        <w:rPr>
          <w:rFonts w:cs="Arial"/>
        </w:rPr>
        <w:t xml:space="preserve"> dealer in this state for warranty parts or warranty service compensation, service compensation, service or sales incentives, manufacturer rebates, or other forms of sales incentive compensation more than 12 months after the claim for payment or reimbursement has been made by the </w:t>
      </w:r>
      <w:r w:rsidRPr="00195D16">
        <w:rPr>
          <w:rFonts w:cs="Arial"/>
          <w:strike/>
        </w:rPr>
        <w:t>automobile</w:t>
      </w:r>
      <w:r w:rsidRPr="00A71FDF">
        <w:rPr>
          <w:rFonts w:cs="Arial"/>
        </w:rPr>
        <w:t xml:space="preserve"> dealer. A chargeback </w:t>
      </w:r>
      <w:r w:rsidR="00195D16" w:rsidRPr="00195D16">
        <w:rPr>
          <w:rFonts w:cs="Arial"/>
          <w:u w:val="single"/>
        </w:rPr>
        <w:t>may</w:t>
      </w:r>
      <w:r w:rsidR="00195D16">
        <w:rPr>
          <w:rFonts w:cs="Arial"/>
        </w:rPr>
        <w:t xml:space="preserve"> </w:t>
      </w:r>
      <w:r w:rsidRPr="00A71FDF">
        <w:rPr>
          <w:rFonts w:cs="Arial"/>
        </w:rPr>
        <w:t xml:space="preserve">not be made until the dealer has had notice and an opportunity to support the claim in question within 30 days of receiving notice of the chargeback. An otherwise valid reimbursement </w:t>
      </w:r>
      <w:r w:rsidRPr="00195D16">
        <w:rPr>
          <w:rFonts w:cs="Arial"/>
          <w:strike/>
        </w:rPr>
        <w:t>claims</w:t>
      </w:r>
      <w:r w:rsidRPr="00A71FDF">
        <w:rPr>
          <w:rFonts w:cs="Arial"/>
        </w:rPr>
        <w:t xml:space="preserve"> </w:t>
      </w:r>
      <w:r w:rsidR="00195D16" w:rsidRPr="00195D16">
        <w:rPr>
          <w:rFonts w:cs="Arial"/>
          <w:u w:val="single"/>
        </w:rPr>
        <w:t>claim</w:t>
      </w:r>
      <w:r w:rsidR="00195D16">
        <w:rPr>
          <w:rFonts w:cs="Arial"/>
        </w:rPr>
        <w:t xml:space="preserve"> </w:t>
      </w:r>
      <w:r w:rsidRPr="00A71FDF">
        <w:rPr>
          <w:rFonts w:cs="Arial"/>
        </w:rPr>
        <w:t>may not be denied once properly submitted in accordance with material and reasonable manufacturer guidelines unless the factory can show that the claim was false or fraudulent</w:t>
      </w:r>
      <w:r w:rsidR="001D2083">
        <w:rPr>
          <w:rFonts w:cs="Arial"/>
        </w:rPr>
        <w:t>,</w:t>
      </w:r>
      <w:r w:rsidRPr="00A71FDF">
        <w:rPr>
          <w:rFonts w:cs="Arial"/>
        </w:rPr>
        <w:t xml:space="preserve"> or that the </w:t>
      </w:r>
      <w:r w:rsidRPr="00195D16">
        <w:rPr>
          <w:rFonts w:cs="Arial"/>
          <w:strike/>
        </w:rPr>
        <w:t>new motor vehicle</w:t>
      </w:r>
      <w:r w:rsidRPr="00A71FDF">
        <w:rPr>
          <w:rFonts w:cs="Arial"/>
        </w:rPr>
        <w:t xml:space="preserve"> dealer failed to reasonably substantiate the claim consistent with the manufacturer’s written</w:t>
      </w:r>
      <w:r w:rsidR="009F0A13">
        <w:rPr>
          <w:rFonts w:cs="Arial"/>
        </w:rPr>
        <w:t>,</w:t>
      </w:r>
      <w:r w:rsidRPr="00A71FDF">
        <w:rPr>
          <w:rFonts w:cs="Arial"/>
        </w:rPr>
        <w:t xml:space="preserve"> reasonable</w:t>
      </w:r>
      <w:r w:rsidR="009F0A13">
        <w:rPr>
          <w:rFonts w:cs="Arial"/>
        </w:rPr>
        <w:t>,</w:t>
      </w:r>
      <w:r w:rsidRPr="00A71FDF">
        <w:rPr>
          <w:rFonts w:cs="Arial"/>
        </w:rPr>
        <w:t xml:space="preserve"> and material guidelines. This subsection does not apply where a claim is fraudulent. In addition, the manufacturer or distributor is responsible for reimbursing the audited dealer for all documented copying, postage, and administrative and personnel costs reasonably </w:t>
      </w:r>
      <w:r w:rsidRPr="00A71FDF">
        <w:rPr>
          <w:rFonts w:cs="Arial"/>
        </w:rPr>
        <w:lastRenderedPageBreak/>
        <w:t xml:space="preserve">incurred by the dealer during the audit. Any charges to a dealer as a result of the audit </w:t>
      </w:r>
      <w:r w:rsidRPr="00195D16">
        <w:rPr>
          <w:rFonts w:cs="Arial"/>
          <w:strike/>
        </w:rPr>
        <w:t>must</w:t>
      </w:r>
      <w:r w:rsidRPr="00A71FDF">
        <w:rPr>
          <w:rFonts w:cs="Arial"/>
        </w:rPr>
        <w:t xml:space="preserve"> </w:t>
      </w:r>
      <w:r w:rsidR="00195D16" w:rsidRPr="00195D16">
        <w:rPr>
          <w:rFonts w:cs="Arial"/>
          <w:u w:val="single"/>
        </w:rPr>
        <w:t>shall</w:t>
      </w:r>
      <w:r w:rsidR="00195D16">
        <w:rPr>
          <w:rFonts w:cs="Arial"/>
        </w:rPr>
        <w:t xml:space="preserve"> </w:t>
      </w:r>
      <w:r w:rsidRPr="00A71FDF">
        <w:rPr>
          <w:rFonts w:cs="Arial"/>
        </w:rPr>
        <w:t>be separately billed to the dealer;</w:t>
      </w:r>
    </w:p>
    <w:p w14:paraId="4E18409A" w14:textId="77777777" w:rsidR="009B1AC3" w:rsidRPr="00A71FDF" w:rsidRDefault="009B1AC3" w:rsidP="009B1AC3">
      <w:pPr>
        <w:ind w:firstLine="720"/>
        <w:jc w:val="both"/>
        <w:rPr>
          <w:rFonts w:cs="Arial"/>
          <w:strike/>
        </w:rPr>
      </w:pPr>
      <w:r w:rsidRPr="00A71FDF">
        <w:rPr>
          <w:rFonts w:cs="Arial"/>
        </w:rPr>
        <w:t xml:space="preserve"> (20) </w:t>
      </w:r>
      <w:r w:rsidRPr="00A71FDF">
        <w:rPr>
          <w:rFonts w:cs="Arial"/>
          <w:strike/>
        </w:rPr>
        <w:t>Unreasonably restrict</w:t>
      </w:r>
      <w:r w:rsidRPr="00A71FDF">
        <w:rPr>
          <w:rFonts w:cs="Arial"/>
        </w:rPr>
        <w:t xml:space="preserve"> </w:t>
      </w:r>
      <w:r w:rsidRPr="00A71FDF">
        <w:rPr>
          <w:rFonts w:cs="Arial"/>
          <w:u w:val="single"/>
        </w:rPr>
        <w:t>Restrict or attempt to restrict</w:t>
      </w:r>
      <w:r w:rsidRPr="00A71FDF">
        <w:rPr>
          <w:rFonts w:cs="Arial"/>
        </w:rPr>
        <w:t xml:space="preserve"> a dealer’s ownership of a dealership through noncompetition covenants, site control, sublease, collateral pledge of lease, right of first refusal, </w:t>
      </w:r>
      <w:r w:rsidRPr="00A71FDF">
        <w:rPr>
          <w:rFonts w:cs="Arial"/>
          <w:u w:val="single"/>
        </w:rPr>
        <w:t>or</w:t>
      </w:r>
      <w:r w:rsidRPr="00A71FDF">
        <w:rPr>
          <w:rFonts w:cs="Arial"/>
        </w:rPr>
        <w:t xml:space="preserve"> option to purchase</w:t>
      </w:r>
      <w:r w:rsidRPr="00B0426B">
        <w:rPr>
          <w:rFonts w:cs="Arial"/>
          <w:u w:val="single"/>
        </w:rPr>
        <w:t>.</w:t>
      </w:r>
      <w:r>
        <w:rPr>
          <w:rFonts w:cs="Arial"/>
          <w:strike/>
        </w:rPr>
        <w:t>,</w:t>
      </w:r>
      <w:r w:rsidRPr="00A71FDF">
        <w:rPr>
          <w:rFonts w:cs="Arial"/>
          <w:strike/>
        </w:rPr>
        <w:t xml:space="preserve"> or otherwise. A right of first refusal is created when:</w:t>
      </w:r>
    </w:p>
    <w:p w14:paraId="137323BF" w14:textId="77777777" w:rsidR="009B1AC3" w:rsidRPr="00A71FDF" w:rsidRDefault="009B1AC3" w:rsidP="009B1AC3">
      <w:pPr>
        <w:ind w:firstLine="720"/>
        <w:jc w:val="both"/>
        <w:rPr>
          <w:rFonts w:cs="Arial"/>
          <w:strike/>
        </w:rPr>
      </w:pPr>
      <w:r w:rsidRPr="00A71FDF">
        <w:rPr>
          <w:rFonts w:cs="Arial"/>
          <w:strike/>
        </w:rPr>
        <w:t>(A) A manufacturer has a contractual right of first refusal to acquire the new motor vehicle dealer’s assets where the dealer owner receives consideration, terms and conditions that are either the same as or better than those they have already contracted to receive under the proposed change of more than 50 percent of the dealer’s ownership;</w:t>
      </w:r>
    </w:p>
    <w:p w14:paraId="432F1B05" w14:textId="77777777" w:rsidR="009B1AC3" w:rsidRPr="00A71FDF" w:rsidRDefault="009B1AC3" w:rsidP="009B1AC3">
      <w:pPr>
        <w:ind w:firstLine="720"/>
        <w:jc w:val="both"/>
        <w:rPr>
          <w:rFonts w:cs="Arial"/>
          <w:strike/>
        </w:rPr>
      </w:pPr>
      <w:r w:rsidRPr="00A71FDF">
        <w:rPr>
          <w:rFonts w:cs="Arial"/>
          <w:strike/>
        </w:rPr>
        <w:t>(B) The proposed change of the dealership’s ownership or the transfer of the new vehicle dealer’s assets does not involve the transfer of assets or the transfer or issuance of stock by the dealer or one of the dealer’s owners to one of the following:</w:t>
      </w:r>
    </w:p>
    <w:p w14:paraId="012C7758" w14:textId="77777777" w:rsidR="009B1AC3" w:rsidRPr="00A71FDF" w:rsidRDefault="009B1AC3" w:rsidP="009B1AC3">
      <w:pPr>
        <w:ind w:firstLine="720"/>
        <w:jc w:val="both"/>
        <w:rPr>
          <w:rFonts w:cs="Arial"/>
          <w:strike/>
        </w:rPr>
      </w:pPr>
      <w:r w:rsidRPr="00A71FDF">
        <w:rPr>
          <w:rFonts w:cs="Arial"/>
          <w:strike/>
        </w:rPr>
        <w:t>(i) A designated family member of one or more of the dealer owners;</w:t>
      </w:r>
    </w:p>
    <w:p w14:paraId="21EB2D5B" w14:textId="77777777" w:rsidR="009B1AC3" w:rsidRPr="00A71FDF" w:rsidRDefault="009B1AC3" w:rsidP="009B1AC3">
      <w:pPr>
        <w:ind w:firstLine="720"/>
        <w:jc w:val="both"/>
        <w:rPr>
          <w:rFonts w:cs="Arial"/>
          <w:strike/>
        </w:rPr>
      </w:pPr>
      <w:r w:rsidRPr="00A71FDF">
        <w:rPr>
          <w:rFonts w:cs="Arial"/>
          <w:strike/>
        </w:rPr>
        <w:t xml:space="preserve"> (ii) A manager employed by the dealer in the dealership during the previous five years and who is otherwise qualified as a dealer operator;</w:t>
      </w:r>
    </w:p>
    <w:p w14:paraId="5637D35A" w14:textId="77777777" w:rsidR="009B1AC3" w:rsidRPr="00A71FDF" w:rsidRDefault="009B1AC3" w:rsidP="009B1AC3">
      <w:pPr>
        <w:ind w:firstLine="720"/>
        <w:jc w:val="both"/>
        <w:rPr>
          <w:rFonts w:cs="Arial"/>
          <w:strike/>
        </w:rPr>
      </w:pPr>
      <w:r w:rsidRPr="00A71FDF">
        <w:rPr>
          <w:rFonts w:cs="Arial"/>
          <w:strike/>
        </w:rPr>
        <w:t xml:space="preserve"> (iii) A partnership or corporation controlled by a designated family member of one of the dealers; or</w:t>
      </w:r>
    </w:p>
    <w:p w14:paraId="36B3FA20" w14:textId="77777777" w:rsidR="009B1AC3" w:rsidRPr="00A71FDF" w:rsidRDefault="009B1AC3" w:rsidP="009B1AC3">
      <w:pPr>
        <w:ind w:firstLine="720"/>
        <w:jc w:val="both"/>
        <w:rPr>
          <w:rFonts w:cs="Arial"/>
          <w:strike/>
        </w:rPr>
      </w:pPr>
      <w:r w:rsidRPr="00A71FDF">
        <w:rPr>
          <w:rFonts w:cs="Arial"/>
          <w:strike/>
        </w:rPr>
        <w:t xml:space="preserve"> (iv) A trust established or to be established for the purpose of allowing the new vehicle dealer to continue to qualify as such under the manufacturer’s or distributor’s standards, or to provide for the succession of the franchise agreement to designated family members or qualified management in the event of the death or incapacity of the dealer or its principle owner or owners;</w:t>
      </w:r>
    </w:p>
    <w:p w14:paraId="318F784A" w14:textId="77777777" w:rsidR="009B1AC3" w:rsidRPr="00A71FDF" w:rsidRDefault="009B1AC3" w:rsidP="009B1AC3">
      <w:pPr>
        <w:ind w:firstLine="720"/>
        <w:jc w:val="both"/>
        <w:rPr>
          <w:rFonts w:cs="Arial"/>
          <w:strike/>
        </w:rPr>
      </w:pPr>
      <w:r w:rsidRPr="00A71FDF">
        <w:rPr>
          <w:rFonts w:cs="Arial"/>
          <w:strike/>
        </w:rPr>
        <w:t xml:space="preserve"> (C) Upon exercising the right of first refusal by a manufacturer, it eliminates any requirement under its dealer agreement or other applicable provision of this statute that the manufacturer evaluate, process, or respond to the underlying proposed transfer by approving or rejecting the proposal, is not subject to challenge as a rejection or denial of the proposed transfer by any party;</w:t>
      </w:r>
    </w:p>
    <w:p w14:paraId="6806807A" w14:textId="13C862A8" w:rsidR="009B1AC3" w:rsidRPr="00A71FDF" w:rsidRDefault="009B1AC3" w:rsidP="009B1AC3">
      <w:pPr>
        <w:ind w:firstLine="720"/>
        <w:jc w:val="both"/>
        <w:rPr>
          <w:rFonts w:cs="Arial"/>
          <w:strike/>
        </w:rPr>
      </w:pPr>
      <w:r w:rsidRPr="00A71FDF">
        <w:rPr>
          <w:rFonts w:cs="Arial"/>
          <w:strike/>
        </w:rPr>
        <w:lastRenderedPageBreak/>
        <w:t>(D) Except as otherwise provided in this section, the manufacturer or distributor agrees to pay the reasonable expenses, including reasonable out-of-pocket professional fees which shall include, but not be limited to, accounting, legal, or appraisal services fees that are incurred by the proposed owner or transferee before the manufacturer’s or distributor’s exercise of its right of first refusal. Payment of the expenses and fees for professional services are not required if the dealer fails to submit an accounting of those expenses and fees within 20 days of the dealer’s receipt of the manufacturer’s or distributor’s written request for such an accounting. Such a written account of fees and expenses may be requested by a manufacturer or distributor before exercising its right of first refusal;</w:t>
      </w:r>
    </w:p>
    <w:p w14:paraId="5C7BC11A" w14:textId="77777777" w:rsidR="009B1AC3" w:rsidRPr="00A71FDF" w:rsidRDefault="009B1AC3" w:rsidP="009B1AC3">
      <w:pPr>
        <w:ind w:firstLine="720"/>
        <w:jc w:val="both"/>
        <w:rPr>
          <w:rFonts w:cs="Arial"/>
        </w:rPr>
      </w:pPr>
      <w:r w:rsidRPr="00A71FDF">
        <w:rPr>
          <w:rFonts w:cs="Arial"/>
        </w:rPr>
        <w:t xml:space="preserve">(21) Except for experimental low-volume not-for-retail sale vehicles, cause warranty and recall repair work to be performed by any entity other than a </w:t>
      </w:r>
      <w:r w:rsidRPr="00195D16">
        <w:rPr>
          <w:rFonts w:cs="Arial"/>
          <w:strike/>
        </w:rPr>
        <w:t>new motor vehicle</w:t>
      </w:r>
      <w:r w:rsidRPr="00A71FDF">
        <w:rPr>
          <w:rFonts w:cs="Arial"/>
        </w:rPr>
        <w:t xml:space="preserve"> dealer;</w:t>
      </w:r>
    </w:p>
    <w:p w14:paraId="12ABFB28" w14:textId="0AC881D8" w:rsidR="009B1AC3" w:rsidRPr="00A71FDF" w:rsidRDefault="009B1AC3" w:rsidP="009B1AC3">
      <w:pPr>
        <w:ind w:firstLine="720"/>
        <w:jc w:val="both"/>
        <w:rPr>
          <w:rFonts w:cs="Arial"/>
        </w:rPr>
      </w:pPr>
      <w:r w:rsidRPr="00A71FDF">
        <w:rPr>
          <w:rFonts w:cs="Arial"/>
        </w:rPr>
        <w:t>(22) Make any material or unreasonable change</w:t>
      </w:r>
      <w:r>
        <w:rPr>
          <w:rFonts w:cs="Arial"/>
        </w:rPr>
        <w:t xml:space="preserve"> </w:t>
      </w:r>
      <w:r>
        <w:rPr>
          <w:rFonts w:cs="Arial"/>
          <w:u w:val="single"/>
        </w:rPr>
        <w:t>to</w:t>
      </w:r>
      <w:r w:rsidRPr="00A71FDF">
        <w:rPr>
          <w:rFonts w:cs="Arial"/>
        </w:rPr>
        <w:t xml:space="preserve"> </w:t>
      </w:r>
      <w:r w:rsidRPr="00B0426B">
        <w:rPr>
          <w:rFonts w:cs="Arial"/>
          <w:strike/>
        </w:rPr>
        <w:t>in any franchise agreement, including, but not limited to,</w:t>
      </w:r>
      <w:r w:rsidRPr="00A71FDF">
        <w:rPr>
          <w:rFonts w:cs="Arial"/>
        </w:rPr>
        <w:t xml:space="preserve"> the dealer’s area of responsibility without giving the </w:t>
      </w:r>
      <w:r w:rsidRPr="00195D16">
        <w:rPr>
          <w:rFonts w:cs="Arial"/>
          <w:strike/>
        </w:rPr>
        <w:t>new motor vehicle</w:t>
      </w:r>
      <w:r w:rsidRPr="00A71FDF">
        <w:rPr>
          <w:rFonts w:cs="Arial"/>
        </w:rPr>
        <w:t xml:space="preserve"> dealer written notice</w:t>
      </w:r>
      <w:r w:rsidR="001D2083">
        <w:rPr>
          <w:rFonts w:cs="Arial"/>
        </w:rPr>
        <w:t>,</w:t>
      </w:r>
      <w:r w:rsidRPr="00A71FDF">
        <w:rPr>
          <w:rFonts w:cs="Arial"/>
        </w:rPr>
        <w:t xml:space="preserve"> by certified mail of the change at least 60 days prior to the effective date of the change </w:t>
      </w:r>
      <w:r w:rsidRPr="00195D16">
        <w:rPr>
          <w:rFonts w:cs="Arial"/>
          <w:strike/>
        </w:rPr>
        <w:t>and</w:t>
      </w:r>
      <w:r w:rsidRPr="00A71FDF">
        <w:rPr>
          <w:rFonts w:cs="Arial"/>
        </w:rPr>
        <w:t xml:space="preserve"> </w:t>
      </w:r>
      <w:r w:rsidR="00195D16" w:rsidRPr="00195D16">
        <w:rPr>
          <w:rFonts w:cs="Arial"/>
          <w:u w:val="single"/>
        </w:rPr>
        <w:t>which</w:t>
      </w:r>
      <w:r w:rsidR="00195D16">
        <w:rPr>
          <w:rFonts w:cs="Arial"/>
        </w:rPr>
        <w:t xml:space="preserve"> </w:t>
      </w:r>
      <w:r w:rsidRPr="00A71FDF">
        <w:rPr>
          <w:rFonts w:cs="Arial"/>
        </w:rPr>
        <w:t xml:space="preserve">shall include an explanation of the basis for the alteration. Upon written request from the dealer, this explanation shall include, but is not limited to, a reasonable and commercially acceptable copy of all information, data, evaluations, and methodology relied on or based its decision on, to propose the change to the dealer’s area of responsibility. Any information or documentation provided by the manufacturer or distributor may be produced subject to a reasonable confidentiality agreement. At any time prior to the effective date of an alteration of a </w:t>
      </w:r>
      <w:r w:rsidRPr="00195D16">
        <w:rPr>
          <w:rFonts w:cs="Arial"/>
          <w:strike/>
        </w:rPr>
        <w:t>new motor vehicle</w:t>
      </w:r>
      <w:r w:rsidRPr="00A71FDF">
        <w:rPr>
          <w:rFonts w:cs="Arial"/>
        </w:rPr>
        <w:t xml:space="preserve"> dealer’s area of responsibility</w:t>
      </w:r>
      <w:r w:rsidR="001D2083">
        <w:rPr>
          <w:rFonts w:cs="Arial"/>
        </w:rPr>
        <w:t>,</w:t>
      </w:r>
      <w:r w:rsidRPr="00A71FDF">
        <w:rPr>
          <w:rFonts w:cs="Arial"/>
        </w:rPr>
        <w:t xml:space="preserve"> and after the completion of any internal appeal process pursuant to the manufacturer’s or distributor’s policy manual, the </w:t>
      </w:r>
      <w:r w:rsidRPr="00195D16">
        <w:rPr>
          <w:rFonts w:cs="Arial"/>
          <w:strike/>
        </w:rPr>
        <w:t>motor vehicle</w:t>
      </w:r>
      <w:r w:rsidRPr="00A71FDF">
        <w:rPr>
          <w:rFonts w:cs="Arial"/>
        </w:rPr>
        <w:t xml:space="preserve"> dealer may petition the court to enjoin or prohibit the alteration within 30 days of receipt of the manufacturer’s internal appeal process decision. The court shall enjoin or prohibit the alteration of a </w:t>
      </w:r>
      <w:r w:rsidRPr="00195D16">
        <w:rPr>
          <w:rFonts w:cs="Arial"/>
          <w:strike/>
        </w:rPr>
        <w:t>motor vehicle</w:t>
      </w:r>
      <w:r w:rsidRPr="00A71FDF">
        <w:rPr>
          <w:rFonts w:cs="Arial"/>
        </w:rPr>
        <w:t xml:space="preserve"> dealer’s area of responsibility unless the </w:t>
      </w:r>
      <w:r w:rsidRPr="00195D16">
        <w:rPr>
          <w:rFonts w:cs="Arial"/>
          <w:strike/>
        </w:rPr>
        <w:t>franchisor</w:t>
      </w:r>
      <w:r w:rsidRPr="00A71FDF">
        <w:rPr>
          <w:rFonts w:cs="Arial"/>
        </w:rPr>
        <w:t xml:space="preserve"> </w:t>
      </w:r>
      <w:r w:rsidR="00195D16" w:rsidRPr="00542BD6">
        <w:rPr>
          <w:rFonts w:cs="Arial"/>
          <w:u w:val="single"/>
        </w:rPr>
        <w:t xml:space="preserve">manufacturer </w:t>
      </w:r>
      <w:r w:rsidRPr="00A71FDF">
        <w:rPr>
          <w:rFonts w:cs="Arial"/>
        </w:rPr>
        <w:t xml:space="preserve">shows, by a preponderance of the evidence, that the alteration is reasonable and justifiable in light of market </w:t>
      </w:r>
      <w:r w:rsidRPr="00A71FDF">
        <w:rPr>
          <w:rFonts w:cs="Arial"/>
        </w:rPr>
        <w:lastRenderedPageBreak/>
        <w:t xml:space="preserve">conditions. If a </w:t>
      </w:r>
      <w:r w:rsidRPr="00FA736F">
        <w:rPr>
          <w:rFonts w:cs="Arial"/>
          <w:u w:val="single"/>
        </w:rPr>
        <w:t>motor vehicle</w:t>
      </w:r>
      <w:r w:rsidRPr="00A71FDF">
        <w:rPr>
          <w:rFonts w:cs="Arial"/>
        </w:rPr>
        <w:t xml:space="preserve"> dealer petitions the court, </w:t>
      </w:r>
      <w:r w:rsidRPr="00FA736F">
        <w:rPr>
          <w:rFonts w:cs="Arial"/>
          <w:strike/>
        </w:rPr>
        <w:t>no</w:t>
      </w:r>
      <w:r w:rsidRPr="00A71FDF">
        <w:rPr>
          <w:rFonts w:cs="Arial"/>
        </w:rPr>
        <w:t xml:space="preserve"> </w:t>
      </w:r>
      <w:r w:rsidR="00FA736F" w:rsidRPr="00FA736F">
        <w:rPr>
          <w:rFonts w:cs="Arial"/>
          <w:u w:val="single"/>
        </w:rPr>
        <w:t>an</w:t>
      </w:r>
      <w:r w:rsidR="00FA736F">
        <w:rPr>
          <w:rFonts w:cs="Arial"/>
        </w:rPr>
        <w:t xml:space="preserve"> </w:t>
      </w:r>
      <w:r w:rsidRPr="00A71FDF">
        <w:rPr>
          <w:rFonts w:cs="Arial"/>
        </w:rPr>
        <w:t xml:space="preserve">alteration to a </w:t>
      </w:r>
      <w:r w:rsidRPr="00FA736F">
        <w:rPr>
          <w:rFonts w:cs="Arial"/>
          <w:strike/>
        </w:rPr>
        <w:t>motor vehicle</w:t>
      </w:r>
      <w:r w:rsidRPr="00A71FDF">
        <w:rPr>
          <w:rFonts w:cs="Arial"/>
        </w:rPr>
        <w:t xml:space="preserve"> dealer’s area of responsibility shall </w:t>
      </w:r>
      <w:r w:rsidR="00FA736F" w:rsidRPr="00FA736F">
        <w:rPr>
          <w:rFonts w:cs="Arial"/>
          <w:u w:val="single"/>
        </w:rPr>
        <w:t>not</w:t>
      </w:r>
      <w:r w:rsidR="00FA736F">
        <w:rPr>
          <w:rFonts w:cs="Arial"/>
        </w:rPr>
        <w:t xml:space="preserve"> </w:t>
      </w:r>
      <w:r w:rsidRPr="00A71FDF">
        <w:rPr>
          <w:rFonts w:cs="Arial"/>
        </w:rPr>
        <w:t xml:space="preserve">become effective until a final determination by the court. If a </w:t>
      </w:r>
      <w:r w:rsidRPr="00FA736F">
        <w:rPr>
          <w:rFonts w:cs="Arial"/>
          <w:strike/>
        </w:rPr>
        <w:t>new motor vehicle</w:t>
      </w:r>
      <w:r w:rsidRPr="00A71FDF">
        <w:rPr>
          <w:rFonts w:cs="Arial"/>
        </w:rPr>
        <w:t xml:space="preserve"> dealer’s area of responsibility is altered, the manufacturer shall allow 24 months for the </w:t>
      </w:r>
      <w:r w:rsidRPr="00FA736F">
        <w:rPr>
          <w:rFonts w:cs="Arial"/>
          <w:strike/>
        </w:rPr>
        <w:t>motor vehicle</w:t>
      </w:r>
      <w:r w:rsidRPr="00A71FDF">
        <w:rPr>
          <w:rFonts w:cs="Arial"/>
        </w:rPr>
        <w:t xml:space="preserve"> dealer to become sales effective prior to taking any action claiming a breach or nonperformance of the </w:t>
      </w:r>
      <w:r w:rsidRPr="00FA736F">
        <w:rPr>
          <w:rFonts w:cs="Arial"/>
          <w:strike/>
        </w:rPr>
        <w:t>motor vehicle</w:t>
      </w:r>
      <w:r w:rsidRPr="00A71FDF">
        <w:rPr>
          <w:rFonts w:cs="Arial"/>
        </w:rPr>
        <w:t xml:space="preserve"> dealer’s sales performance responsibilities;</w:t>
      </w:r>
    </w:p>
    <w:p w14:paraId="6ACEF8E8" w14:textId="3699A558" w:rsidR="009B1AC3" w:rsidRPr="00A71FDF" w:rsidRDefault="009B1AC3" w:rsidP="009B1AC3">
      <w:pPr>
        <w:ind w:firstLine="720"/>
        <w:jc w:val="both"/>
        <w:rPr>
          <w:rFonts w:cs="Arial"/>
        </w:rPr>
      </w:pPr>
      <w:r w:rsidRPr="00A71FDF">
        <w:rPr>
          <w:rFonts w:cs="Arial"/>
        </w:rPr>
        <w:t xml:space="preserve"> (23) Fail to reimburse a </w:t>
      </w:r>
      <w:r w:rsidRPr="00FA736F">
        <w:rPr>
          <w:rFonts w:cs="Arial"/>
          <w:strike/>
        </w:rPr>
        <w:t>new motor vehicle</w:t>
      </w:r>
      <w:r w:rsidRPr="00A71FDF">
        <w:rPr>
          <w:rFonts w:cs="Arial"/>
        </w:rPr>
        <w:t xml:space="preserve"> dealer, at the dealer’s regular rate, or the full and actual cost of providing a loaner vehicle to any </w:t>
      </w:r>
      <w:r w:rsidRPr="00FA736F">
        <w:rPr>
          <w:rFonts w:cs="Arial"/>
          <w:strike/>
        </w:rPr>
        <w:t>customer</w:t>
      </w:r>
      <w:r w:rsidRPr="00A71FDF">
        <w:rPr>
          <w:rFonts w:cs="Arial"/>
        </w:rPr>
        <w:t xml:space="preserve"> </w:t>
      </w:r>
      <w:r w:rsidR="00FA736F" w:rsidRPr="00FA736F">
        <w:rPr>
          <w:rFonts w:cs="Arial"/>
          <w:u w:val="single"/>
        </w:rPr>
        <w:t>retail buyer or lessee</w:t>
      </w:r>
      <w:r w:rsidR="00FA736F">
        <w:rPr>
          <w:rFonts w:cs="Arial"/>
        </w:rPr>
        <w:t xml:space="preserve"> </w:t>
      </w:r>
      <w:r w:rsidRPr="00A71FDF">
        <w:rPr>
          <w:rFonts w:cs="Arial"/>
        </w:rPr>
        <w:t xml:space="preserve">who is having a </w:t>
      </w:r>
      <w:r w:rsidR="00FA736F" w:rsidRPr="00FA736F">
        <w:rPr>
          <w:rFonts w:cs="Arial"/>
          <w:u w:val="single"/>
        </w:rPr>
        <w:t>motor</w:t>
      </w:r>
      <w:r w:rsidR="00FA736F">
        <w:rPr>
          <w:rFonts w:cs="Arial"/>
        </w:rPr>
        <w:t xml:space="preserve"> </w:t>
      </w:r>
      <w:r w:rsidRPr="00A71FDF">
        <w:rPr>
          <w:rFonts w:cs="Arial"/>
        </w:rPr>
        <w:t xml:space="preserve">vehicle serviced at the dealership if the provision of the loaner </w:t>
      </w:r>
      <w:r w:rsidR="00FA736F" w:rsidRPr="00FA736F">
        <w:rPr>
          <w:rFonts w:cs="Arial"/>
          <w:u w:val="single"/>
        </w:rPr>
        <w:t>motor</w:t>
      </w:r>
      <w:r w:rsidR="00FA736F">
        <w:rPr>
          <w:rFonts w:cs="Arial"/>
        </w:rPr>
        <w:t xml:space="preserve"> </w:t>
      </w:r>
      <w:r w:rsidRPr="00A71FDF">
        <w:rPr>
          <w:rFonts w:cs="Arial"/>
        </w:rPr>
        <w:t>vehicle is required by the manufacturer;</w:t>
      </w:r>
    </w:p>
    <w:p w14:paraId="212FD225" w14:textId="6B242AD7"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 xml:space="preserve">(24) Compel a </w:t>
      </w:r>
      <w:r w:rsidRPr="00FA736F">
        <w:rPr>
          <w:rFonts w:cs="Arial"/>
          <w:strike/>
        </w:rPr>
        <w:t>new motor vehicle</w:t>
      </w:r>
      <w:r w:rsidRPr="00A71FDF">
        <w:rPr>
          <w:rFonts w:cs="Arial"/>
        </w:rPr>
        <w:t xml:space="preserve"> dealer</w:t>
      </w:r>
      <w:r w:rsidR="001D2083">
        <w:rPr>
          <w:rFonts w:cs="Arial"/>
        </w:rPr>
        <w:t>,</w:t>
      </w:r>
      <w:r w:rsidRPr="00A71FDF">
        <w:rPr>
          <w:rFonts w:cs="Arial"/>
        </w:rPr>
        <w:t xml:space="preserve"> through its finance subsidiaries</w:t>
      </w:r>
      <w:r w:rsidR="001D2083">
        <w:rPr>
          <w:rFonts w:cs="Arial"/>
        </w:rPr>
        <w:t>,</w:t>
      </w:r>
      <w:r w:rsidRPr="00A71FDF">
        <w:rPr>
          <w:rFonts w:cs="Arial"/>
        </w:rPr>
        <w:t xml:space="preserve"> to agree to unreasonable operating requirements</w:t>
      </w:r>
      <w:r w:rsidR="001D2083">
        <w:rPr>
          <w:rFonts w:cs="Arial"/>
        </w:rPr>
        <w:t>,</w:t>
      </w:r>
      <w:r w:rsidRPr="00A71FDF">
        <w:rPr>
          <w:rFonts w:cs="Arial"/>
        </w:rPr>
        <w:t xml:space="preserve"> or to directly or indirectly terminate a </w:t>
      </w:r>
      <w:r w:rsidRPr="00FA736F">
        <w:rPr>
          <w:rFonts w:cs="Arial"/>
          <w:strike/>
        </w:rPr>
        <w:t>franchise</w:t>
      </w:r>
      <w:r w:rsidRPr="00A71FDF">
        <w:rPr>
          <w:rFonts w:cs="Arial"/>
        </w:rPr>
        <w:t xml:space="preserve"> </w:t>
      </w:r>
      <w:r w:rsidR="00FA736F" w:rsidRPr="00FA736F">
        <w:rPr>
          <w:rFonts w:cs="Arial"/>
          <w:u w:val="single"/>
        </w:rPr>
        <w:t>dealer agreement</w:t>
      </w:r>
      <w:r w:rsidR="00FA736F">
        <w:rPr>
          <w:rFonts w:cs="Arial"/>
        </w:rPr>
        <w:t xml:space="preserve"> </w:t>
      </w:r>
      <w:r w:rsidRPr="00A71FDF">
        <w:rPr>
          <w:rFonts w:cs="Arial"/>
        </w:rPr>
        <w:t xml:space="preserve">through the actions of a finance subsidiary of the </w:t>
      </w:r>
      <w:r w:rsidRPr="00FA736F">
        <w:rPr>
          <w:rFonts w:cs="Arial"/>
          <w:strike/>
        </w:rPr>
        <w:t>franchisor</w:t>
      </w:r>
      <w:r w:rsidR="00FA736F">
        <w:rPr>
          <w:rFonts w:cs="Arial"/>
        </w:rPr>
        <w:t xml:space="preserve"> </w:t>
      </w:r>
      <w:r w:rsidR="00FA736F" w:rsidRPr="000556A1">
        <w:rPr>
          <w:rFonts w:cs="Arial"/>
          <w:u w:val="single"/>
        </w:rPr>
        <w:t>manufacturer</w:t>
      </w:r>
      <w:r w:rsidR="00542BD6" w:rsidRPr="000556A1">
        <w:rPr>
          <w:rFonts w:cs="Arial"/>
          <w:u w:val="single"/>
        </w:rPr>
        <w:t>.</w:t>
      </w:r>
      <w:r w:rsidR="00FA736F" w:rsidRPr="000556A1">
        <w:rPr>
          <w:rFonts w:cs="Arial"/>
        </w:rPr>
        <w:t xml:space="preserve"> </w:t>
      </w:r>
      <w:r w:rsidRPr="00A71FDF">
        <w:rPr>
          <w:rFonts w:cs="Arial"/>
        </w:rPr>
        <w:t>This subsection does not limit the right of a finance subsidiary to engage in business practices in accordance with the usage of trade in retail or wholesale vehicle financing;</w:t>
      </w:r>
    </w:p>
    <w:p w14:paraId="429DA4A4" w14:textId="77777777" w:rsidR="009B1AC3" w:rsidRPr="00A71FDF" w:rsidRDefault="009B1AC3" w:rsidP="009B1AC3">
      <w:pPr>
        <w:ind w:firstLine="720"/>
        <w:jc w:val="both"/>
        <w:rPr>
          <w:rFonts w:cs="Arial"/>
        </w:rPr>
      </w:pPr>
      <w:r w:rsidRPr="00A71FDF">
        <w:rPr>
          <w:rFonts w:cs="Arial"/>
        </w:rPr>
        <w:t>(25) Discriminate directly or indirectly between dealers on vehicles of like grade, line, model, or quantity where the effect of the discrimination would substantially lessen competition;</w:t>
      </w:r>
    </w:p>
    <w:p w14:paraId="34C20132" w14:textId="44CAE97B"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(26) Use or employ any performance standard that is not fair and reasonable and based upon accurate and verifiable data made available to the dealer;</w:t>
      </w:r>
      <w:r w:rsidR="000B306A">
        <w:rPr>
          <w:rFonts w:cs="Arial"/>
        </w:rPr>
        <w:t xml:space="preserve"> </w:t>
      </w:r>
      <w:r w:rsidR="000B306A" w:rsidRPr="000B306A">
        <w:rPr>
          <w:rFonts w:cs="Arial"/>
          <w:u w:val="single"/>
        </w:rPr>
        <w:t>or</w:t>
      </w:r>
    </w:p>
    <w:p w14:paraId="11B497EF" w14:textId="0435C04B"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 xml:space="preserve">(27) Require or coerce any </w:t>
      </w:r>
      <w:r w:rsidRPr="000B306A">
        <w:rPr>
          <w:rFonts w:cs="Arial"/>
          <w:strike/>
        </w:rPr>
        <w:t>new motor vehicle</w:t>
      </w:r>
      <w:r w:rsidRPr="00A71FDF">
        <w:rPr>
          <w:rFonts w:cs="Arial"/>
        </w:rPr>
        <w:t xml:space="preserve"> dealer to sell, offer to sell, or sell exclusively</w:t>
      </w:r>
      <w:r w:rsidR="000B306A">
        <w:rPr>
          <w:rFonts w:cs="Arial"/>
        </w:rPr>
        <w:t xml:space="preserve"> </w:t>
      </w:r>
      <w:r w:rsidR="000B306A" w:rsidRPr="000B306A">
        <w:rPr>
          <w:rFonts w:cs="Arial"/>
          <w:u w:val="single"/>
        </w:rPr>
        <w:t>an</w:t>
      </w:r>
      <w:r w:rsidR="000B306A">
        <w:rPr>
          <w:rFonts w:cs="Arial"/>
        </w:rPr>
        <w:t xml:space="preserve"> </w:t>
      </w:r>
      <w:r w:rsidRPr="00A71FDF">
        <w:rPr>
          <w:rFonts w:cs="Arial"/>
        </w:rPr>
        <w:t>extended service contract, maintenance plan, or similar product, including gap or other products</w:t>
      </w:r>
      <w:r w:rsidR="001D2083">
        <w:rPr>
          <w:rFonts w:cs="Arial"/>
        </w:rPr>
        <w:t xml:space="preserve"> </w:t>
      </w:r>
      <w:r w:rsidRPr="00A71FDF">
        <w:rPr>
          <w:rFonts w:cs="Arial"/>
        </w:rPr>
        <w:t>offered, endorsed, or sponsored by the manufacturer or distributor by the following means:</w:t>
      </w:r>
    </w:p>
    <w:p w14:paraId="58356B36" w14:textId="77777777" w:rsidR="009B1AC3" w:rsidRPr="00A71FDF" w:rsidRDefault="009B1AC3" w:rsidP="009B1AC3">
      <w:pPr>
        <w:ind w:firstLine="720"/>
        <w:jc w:val="both"/>
        <w:rPr>
          <w:rFonts w:cs="Arial"/>
        </w:rPr>
      </w:pPr>
      <w:r w:rsidRPr="00A71FDF">
        <w:rPr>
          <w:rFonts w:cs="Arial"/>
        </w:rPr>
        <w:t xml:space="preserve"> (A) By an act of statement that the manufacturer or distributor will adversely impact the dealer, whether it is express or implied;</w:t>
      </w:r>
    </w:p>
    <w:p w14:paraId="145EEA16" w14:textId="03D97B3B" w:rsidR="009B1AC3" w:rsidRPr="00A71FDF" w:rsidRDefault="009B1AC3" w:rsidP="009B1AC3">
      <w:pPr>
        <w:ind w:firstLine="720"/>
        <w:jc w:val="both"/>
        <w:rPr>
          <w:rFonts w:cs="Arial"/>
        </w:rPr>
      </w:pPr>
      <w:r w:rsidRPr="00A71FDF">
        <w:rPr>
          <w:rFonts w:cs="Arial"/>
        </w:rPr>
        <w:lastRenderedPageBreak/>
        <w:t xml:space="preserve"> (B) By a contract made to the dealer on the condition that the dealer </w:t>
      </w:r>
      <w:r w:rsidRPr="000B306A">
        <w:rPr>
          <w:rFonts w:cs="Arial"/>
          <w:strike/>
        </w:rPr>
        <w:t>shall sell</w:t>
      </w:r>
      <w:r w:rsidR="000B306A">
        <w:rPr>
          <w:rFonts w:cs="Arial"/>
          <w:strike/>
        </w:rPr>
        <w:t xml:space="preserve"> </w:t>
      </w:r>
      <w:r w:rsidR="000B306A">
        <w:rPr>
          <w:rFonts w:cs="Arial"/>
          <w:u w:val="single"/>
        </w:rPr>
        <w:t>sells</w:t>
      </w:r>
      <w:r w:rsidRPr="00A71FDF">
        <w:rPr>
          <w:rFonts w:cs="Arial"/>
        </w:rPr>
        <w:t xml:space="preserve">, </w:t>
      </w:r>
      <w:r w:rsidRPr="000B306A">
        <w:rPr>
          <w:rFonts w:cs="Arial"/>
          <w:strike/>
        </w:rPr>
        <w:t>offer</w:t>
      </w:r>
      <w:r w:rsidRPr="00A71FDF">
        <w:rPr>
          <w:rFonts w:cs="Arial"/>
        </w:rPr>
        <w:t xml:space="preserve"> </w:t>
      </w:r>
      <w:r w:rsidR="000B306A" w:rsidRPr="000B306A">
        <w:rPr>
          <w:rFonts w:cs="Arial"/>
          <w:u w:val="single"/>
        </w:rPr>
        <w:t>offers</w:t>
      </w:r>
      <w:r w:rsidR="000B306A">
        <w:rPr>
          <w:rFonts w:cs="Arial"/>
        </w:rPr>
        <w:t xml:space="preserve"> </w:t>
      </w:r>
      <w:r w:rsidRPr="00A71FDF">
        <w:rPr>
          <w:rFonts w:cs="Arial"/>
        </w:rPr>
        <w:t xml:space="preserve">to sell, or </w:t>
      </w:r>
      <w:r w:rsidRPr="000B306A">
        <w:rPr>
          <w:rFonts w:cs="Arial"/>
          <w:strike/>
        </w:rPr>
        <w:t>sell</w:t>
      </w:r>
      <w:r w:rsidRPr="00A71FDF">
        <w:rPr>
          <w:rFonts w:cs="Arial"/>
        </w:rPr>
        <w:t xml:space="preserve"> </w:t>
      </w:r>
      <w:r w:rsidR="000B306A" w:rsidRPr="000B306A">
        <w:rPr>
          <w:rFonts w:cs="Arial"/>
          <w:u w:val="single"/>
        </w:rPr>
        <w:t>sells</w:t>
      </w:r>
      <w:r w:rsidR="000B306A">
        <w:rPr>
          <w:rFonts w:cs="Arial"/>
        </w:rPr>
        <w:t xml:space="preserve"> </w:t>
      </w:r>
      <w:r w:rsidRPr="00A71FDF">
        <w:rPr>
          <w:rFonts w:cs="Arial"/>
        </w:rPr>
        <w:t>exclusively an extended service contract, extended maintenance plan, or similar product offered, endorsed, or sponsored by the manufacturer or distributor;</w:t>
      </w:r>
    </w:p>
    <w:p w14:paraId="1846FDF3" w14:textId="62767685" w:rsidR="009B1AC3" w:rsidRPr="00A71FDF" w:rsidRDefault="009B1AC3" w:rsidP="009B1AC3">
      <w:pPr>
        <w:ind w:firstLine="720"/>
        <w:jc w:val="both"/>
        <w:rPr>
          <w:rFonts w:cs="Arial"/>
        </w:rPr>
      </w:pPr>
      <w:r w:rsidRPr="00A71FDF">
        <w:rPr>
          <w:rFonts w:cs="Arial"/>
        </w:rPr>
        <w:t xml:space="preserve"> (C) By measuring the dealer’s performance under the </w:t>
      </w:r>
      <w:r w:rsidRPr="000B306A">
        <w:rPr>
          <w:rFonts w:cs="Arial"/>
          <w:strike/>
        </w:rPr>
        <w:t>franchise</w:t>
      </w:r>
      <w:r w:rsidRPr="00A71FDF">
        <w:rPr>
          <w:rFonts w:cs="Arial"/>
        </w:rPr>
        <w:t xml:space="preserve"> </w:t>
      </w:r>
      <w:r w:rsidR="000B306A" w:rsidRPr="000B306A">
        <w:rPr>
          <w:rFonts w:cs="Arial"/>
        </w:rPr>
        <w:t>dealer</w:t>
      </w:r>
      <w:r w:rsidR="000B306A">
        <w:rPr>
          <w:rFonts w:cs="Arial"/>
        </w:rPr>
        <w:t xml:space="preserve"> </w:t>
      </w:r>
      <w:r w:rsidRPr="000B306A">
        <w:rPr>
          <w:rFonts w:cs="Arial"/>
        </w:rPr>
        <w:t>agreement</w:t>
      </w:r>
      <w:r w:rsidRPr="00A71FDF">
        <w:rPr>
          <w:rFonts w:cs="Arial"/>
        </w:rPr>
        <w:t xml:space="preserve"> based on the sale of extended service contracts, extended maintenance plans, or similar products offered, endorsed, or sponsored by the manufacturer or distributor;</w:t>
      </w:r>
    </w:p>
    <w:p w14:paraId="0344DB3C" w14:textId="78576222" w:rsidR="009B1AC3" w:rsidRPr="00A71FDF" w:rsidRDefault="009B1AC3" w:rsidP="000B306A">
      <w:pPr>
        <w:ind w:firstLine="720"/>
        <w:jc w:val="both"/>
        <w:rPr>
          <w:rFonts w:cs="Arial"/>
        </w:rPr>
      </w:pPr>
      <w:r w:rsidRPr="00A71FDF">
        <w:rPr>
          <w:rFonts w:cs="Arial"/>
        </w:rPr>
        <w:t xml:space="preserve"> (D) By requiring the dealer to actively promote the sale of extended service contracts, extended maintenance plans</w:t>
      </w:r>
      <w:r w:rsidR="000B306A">
        <w:rPr>
          <w:rFonts w:cs="Arial"/>
        </w:rPr>
        <w:t>,</w:t>
      </w:r>
      <w:r w:rsidRPr="00A71FDF">
        <w:rPr>
          <w:rFonts w:cs="Arial"/>
        </w:rPr>
        <w:t xml:space="preserve"> or similar products offered, endorsed, or sponsored by the manufacturer or distributor</w:t>
      </w:r>
      <w:r w:rsidR="00A16A4F">
        <w:rPr>
          <w:rFonts w:cs="Arial"/>
        </w:rPr>
        <w:t>:</w:t>
      </w:r>
      <w:r w:rsidR="000B306A">
        <w:rPr>
          <w:rFonts w:cs="Arial"/>
        </w:rPr>
        <w:t xml:space="preserve"> </w:t>
      </w:r>
      <w:r w:rsidRPr="000B306A">
        <w:rPr>
          <w:rFonts w:cs="Arial"/>
          <w:strike/>
        </w:rPr>
        <w:t>(E)</w:t>
      </w:r>
      <w:r w:rsidRPr="000B306A">
        <w:rPr>
          <w:rFonts w:cs="Arial"/>
        </w:rPr>
        <w:t xml:space="preserve"> </w:t>
      </w:r>
      <w:r w:rsidR="000B306A" w:rsidRPr="000B306A">
        <w:rPr>
          <w:rFonts w:cs="Arial"/>
        </w:rPr>
        <w:t xml:space="preserve"> </w:t>
      </w:r>
      <w:r w:rsidR="000B306A" w:rsidRPr="000B306A">
        <w:rPr>
          <w:rFonts w:cs="Arial"/>
          <w:i/>
          <w:iCs/>
          <w:u w:val="single"/>
        </w:rPr>
        <w:t>Provided</w:t>
      </w:r>
      <w:r w:rsidR="000B306A" w:rsidRPr="000B306A">
        <w:rPr>
          <w:rFonts w:cs="Arial"/>
          <w:u w:val="single"/>
        </w:rPr>
        <w:t>, That</w:t>
      </w:r>
      <w:r w:rsidR="000B306A" w:rsidRPr="000B306A">
        <w:rPr>
          <w:rFonts w:cs="Arial"/>
        </w:rPr>
        <w:t xml:space="preserve"> </w:t>
      </w:r>
      <w:r w:rsidR="000B306A">
        <w:rPr>
          <w:rFonts w:cs="Arial"/>
        </w:rPr>
        <w:t>n</w:t>
      </w:r>
      <w:r w:rsidRPr="000B306A">
        <w:rPr>
          <w:rFonts w:cs="Arial"/>
        </w:rPr>
        <w:t>othing</w:t>
      </w:r>
      <w:r w:rsidRPr="00A71FDF">
        <w:rPr>
          <w:rFonts w:cs="Arial"/>
        </w:rPr>
        <w:t xml:space="preserve"> in this paragraph prohibits a manufacturer or distributor from providing incentive programs to a </w:t>
      </w:r>
      <w:r w:rsidRPr="000B306A">
        <w:rPr>
          <w:rFonts w:cs="Arial"/>
          <w:strike/>
        </w:rPr>
        <w:t>new vehicle</w:t>
      </w:r>
      <w:r w:rsidRPr="00A71FDF">
        <w:rPr>
          <w:rFonts w:cs="Arial"/>
        </w:rPr>
        <w:t xml:space="preserve"> dealer who makes the voluntary decision to offer to sell, sell, or sell exclusively an extended service contract, extended maintenance plan, or similar product offered, endorsed, or sponsored by the manufacturer or distributor;</w:t>
      </w:r>
    </w:p>
    <w:p w14:paraId="039B4991" w14:textId="59592974" w:rsidR="009B1AC3" w:rsidRPr="00A71FDF" w:rsidRDefault="009B1AC3" w:rsidP="009B1AC3">
      <w:pPr>
        <w:ind w:firstLine="720"/>
        <w:jc w:val="both"/>
        <w:rPr>
          <w:rFonts w:cs="Arial"/>
        </w:rPr>
      </w:pPr>
      <w:r w:rsidRPr="00A71FDF">
        <w:rPr>
          <w:rFonts w:cs="Arial"/>
        </w:rPr>
        <w:t xml:space="preserve"> </w:t>
      </w:r>
      <w:r w:rsidRPr="000B306A">
        <w:rPr>
          <w:rFonts w:cs="Arial"/>
          <w:strike/>
        </w:rPr>
        <w:t>(F</w:t>
      </w:r>
      <w:r w:rsidRPr="00581D4F">
        <w:rPr>
          <w:rFonts w:cs="Arial"/>
          <w:strike/>
        </w:rPr>
        <w:t>) Require</w:t>
      </w:r>
      <w:r w:rsidR="00581D4F" w:rsidRPr="00581D4F">
        <w:rPr>
          <w:rFonts w:cs="Arial"/>
        </w:rPr>
        <w:t xml:space="preserve"> </w:t>
      </w:r>
      <w:r w:rsidR="00581D4F" w:rsidRPr="000B306A">
        <w:rPr>
          <w:rFonts w:cs="Arial"/>
          <w:u w:val="single"/>
        </w:rPr>
        <w:t>(E)</w:t>
      </w:r>
      <w:r w:rsidR="00581D4F">
        <w:rPr>
          <w:rFonts w:cs="Arial"/>
        </w:rPr>
        <w:t xml:space="preserve"> </w:t>
      </w:r>
      <w:r w:rsidRPr="00A71FDF">
        <w:rPr>
          <w:rFonts w:cs="Arial"/>
        </w:rPr>
        <w:t xml:space="preserve"> </w:t>
      </w:r>
      <w:r w:rsidR="00581D4F" w:rsidRPr="00581D4F">
        <w:rPr>
          <w:rFonts w:cs="Arial"/>
          <w:u w:val="single"/>
        </w:rPr>
        <w:t>By requiring</w:t>
      </w:r>
      <w:r w:rsidR="00581D4F">
        <w:rPr>
          <w:rFonts w:cs="Arial"/>
        </w:rPr>
        <w:t xml:space="preserve"> </w:t>
      </w:r>
      <w:r w:rsidRPr="00A71FDF">
        <w:rPr>
          <w:rFonts w:cs="Arial"/>
        </w:rPr>
        <w:t xml:space="preserve">a dealer to purchase goods or services from a vendor selected, identified, or designated by a manufacturer, factory branch, distributor, distributor branch, or one of its affiliates by agreement, program, incentive provision, or otherwise without making available to the dealer the option to obtain the goods or services of substantially similar quality and overall design from a vendor chosen by the dealer and approved by the manufacturer, factory branch, distributor, or distributor branch: </w:t>
      </w:r>
      <w:r w:rsidRPr="001D2083">
        <w:rPr>
          <w:rFonts w:cs="Arial"/>
          <w:i/>
          <w:iCs/>
        </w:rPr>
        <w:t>Provided</w:t>
      </w:r>
      <w:r w:rsidRPr="00A71FDF">
        <w:rPr>
          <w:rFonts w:cs="Arial"/>
        </w:rPr>
        <w:t xml:space="preserve">, That </w:t>
      </w:r>
      <w:r w:rsidRPr="00581D4F">
        <w:rPr>
          <w:rFonts w:cs="Arial"/>
          <w:strike/>
        </w:rPr>
        <w:t>such</w:t>
      </w:r>
      <w:r w:rsidRPr="00A71FDF">
        <w:rPr>
          <w:rFonts w:cs="Arial"/>
        </w:rPr>
        <w:t xml:space="preserve"> </w:t>
      </w:r>
      <w:r w:rsidR="00581D4F" w:rsidRPr="00581D4F">
        <w:rPr>
          <w:rFonts w:cs="Arial"/>
          <w:u w:val="single"/>
        </w:rPr>
        <w:t>the</w:t>
      </w:r>
      <w:r w:rsidR="00581D4F">
        <w:rPr>
          <w:rFonts w:cs="Arial"/>
        </w:rPr>
        <w:t xml:space="preserve"> </w:t>
      </w:r>
      <w:r w:rsidRPr="00A71FDF">
        <w:rPr>
          <w:rFonts w:cs="Arial"/>
        </w:rPr>
        <w:t xml:space="preserve">approval may not be unreasonably withheld: </w:t>
      </w:r>
      <w:r w:rsidRPr="001D2083">
        <w:rPr>
          <w:rFonts w:cs="Arial"/>
          <w:i/>
          <w:iCs/>
        </w:rPr>
        <w:t>Provided,</w:t>
      </w:r>
      <w:r w:rsidRPr="00A71FDF">
        <w:rPr>
          <w:rFonts w:cs="Arial"/>
        </w:rPr>
        <w:t xml:space="preserve"> </w:t>
      </w:r>
      <w:r w:rsidRPr="001D2083">
        <w:rPr>
          <w:rFonts w:cs="Arial"/>
          <w:i/>
          <w:iCs/>
        </w:rPr>
        <w:t>however</w:t>
      </w:r>
      <w:r w:rsidRPr="00A71FDF">
        <w:rPr>
          <w:rFonts w:cs="Arial"/>
        </w:rPr>
        <w:t xml:space="preserve">, That the dealer’s option to select a vendor is not available if the manufacturer or distributor provides substantial reimbursement for the goods or services offered. Substantial reimbursement is equal to the difference in price of the goods and services from manufacturer’s proposed vendor and the </w:t>
      </w:r>
      <w:r w:rsidRPr="00581D4F">
        <w:rPr>
          <w:rFonts w:cs="Arial"/>
          <w:strike/>
        </w:rPr>
        <w:t>motor vehicle</w:t>
      </w:r>
      <w:r w:rsidRPr="00A71FDF">
        <w:rPr>
          <w:rFonts w:cs="Arial"/>
        </w:rPr>
        <w:t xml:space="preserve"> dealer’s selected vendor: </w:t>
      </w:r>
      <w:r w:rsidRPr="001D2083">
        <w:rPr>
          <w:rFonts w:cs="Arial"/>
          <w:i/>
          <w:iCs/>
        </w:rPr>
        <w:t>Provided further</w:t>
      </w:r>
      <w:r w:rsidRPr="00A71FDF">
        <w:rPr>
          <w:rFonts w:cs="Arial"/>
        </w:rPr>
        <w:t>, That the goods are not subject to the manufacturer or distributor’s intellectual property or trademark rights, or trade dress usage guidelines.</w:t>
      </w:r>
    </w:p>
    <w:p w14:paraId="7761FF10" w14:textId="77777777" w:rsidR="009B1AC3" w:rsidRPr="00A71FDF" w:rsidRDefault="009B1AC3" w:rsidP="009B1AC3">
      <w:pPr>
        <w:jc w:val="both"/>
        <w:rPr>
          <w:rFonts w:cs="Arial"/>
        </w:rPr>
      </w:pPr>
      <w:r w:rsidRPr="00A71FDF">
        <w:rPr>
          <w:rFonts w:cs="Arial"/>
        </w:rPr>
        <w:lastRenderedPageBreak/>
        <w:t xml:space="preserve"> </w:t>
      </w:r>
      <w:r>
        <w:rPr>
          <w:rFonts w:cs="Arial"/>
        </w:rPr>
        <w:tab/>
      </w:r>
      <w:r w:rsidRPr="00A71FDF">
        <w:rPr>
          <w:rFonts w:cs="Arial"/>
        </w:rPr>
        <w:t xml:space="preserve">(c) A manufacturer or distributor, either directly or through any subsidiary, may not terminate, cancel, fail to renew, or discontinue any lease of the </w:t>
      </w:r>
      <w:r w:rsidRPr="00581D4F">
        <w:rPr>
          <w:rFonts w:cs="Arial"/>
          <w:strike/>
        </w:rPr>
        <w:t>new motor vehicle</w:t>
      </w:r>
      <w:r w:rsidRPr="00A71FDF">
        <w:rPr>
          <w:rFonts w:cs="Arial"/>
        </w:rPr>
        <w:t xml:space="preserve"> dealer’s established place of business except for a material breach of the lease.</w:t>
      </w:r>
    </w:p>
    <w:p w14:paraId="05831346" w14:textId="509D35D8"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 xml:space="preserve">(d) Except as may otherwise be provided in this article, a manufacturer </w:t>
      </w:r>
      <w:r w:rsidRPr="00D17E12">
        <w:rPr>
          <w:rFonts w:cs="Arial"/>
          <w:strike/>
        </w:rPr>
        <w:t>or franchisor</w:t>
      </w:r>
      <w:r w:rsidRPr="00A71FDF">
        <w:rPr>
          <w:rFonts w:cs="Arial"/>
        </w:rPr>
        <w:t xml:space="preserve"> may not directly or indirectly, sell, lease, exchange, or convey a new motor vehicle to a retail </w:t>
      </w:r>
      <w:r w:rsidRPr="00581D4F">
        <w:rPr>
          <w:rFonts w:cs="Arial"/>
          <w:strike/>
        </w:rPr>
        <w:t>customer</w:t>
      </w:r>
      <w:r w:rsidRPr="00A71FDF">
        <w:rPr>
          <w:rFonts w:cs="Arial"/>
        </w:rPr>
        <w:t xml:space="preserve">, </w:t>
      </w:r>
      <w:r w:rsidR="00581D4F" w:rsidRPr="00581D4F">
        <w:rPr>
          <w:rFonts w:cs="Arial"/>
          <w:u w:val="single"/>
        </w:rPr>
        <w:t>buyer or lessee</w:t>
      </w:r>
      <w:r w:rsidR="00581D4F">
        <w:rPr>
          <w:rFonts w:cs="Arial"/>
        </w:rPr>
        <w:t xml:space="preserve"> </w:t>
      </w:r>
      <w:r w:rsidRPr="00A71FDF">
        <w:rPr>
          <w:rFonts w:cs="Arial"/>
        </w:rPr>
        <w:t xml:space="preserve">offer for retail sale, lease, exchange, or other conveyance a new motor vehicle; or directly finance the retail sale, lease, exchange, or other conveyance of a new motor vehicle to a retail </w:t>
      </w:r>
      <w:r w:rsidRPr="00581D4F">
        <w:rPr>
          <w:rFonts w:cs="Arial"/>
          <w:strike/>
        </w:rPr>
        <w:t>customer or consumer</w:t>
      </w:r>
      <w:r w:rsidRPr="00A71FDF">
        <w:rPr>
          <w:rFonts w:cs="Arial"/>
        </w:rPr>
        <w:t xml:space="preserve"> </w:t>
      </w:r>
      <w:r w:rsidR="00581D4F" w:rsidRPr="00581D4F">
        <w:rPr>
          <w:rFonts w:cs="Arial"/>
          <w:u w:val="single"/>
        </w:rPr>
        <w:t>buyer or lessee</w:t>
      </w:r>
      <w:r w:rsidR="00581D4F" w:rsidRPr="00A71FDF">
        <w:rPr>
          <w:rFonts w:cs="Arial"/>
        </w:rPr>
        <w:t xml:space="preserve"> </w:t>
      </w:r>
      <w:r w:rsidRPr="00A71FDF">
        <w:rPr>
          <w:rFonts w:cs="Arial"/>
        </w:rPr>
        <w:t xml:space="preserve">in this state, except through a </w:t>
      </w:r>
      <w:r w:rsidRPr="00581D4F">
        <w:rPr>
          <w:rFonts w:cs="Arial"/>
          <w:strike/>
        </w:rPr>
        <w:t>new motor vehicle</w:t>
      </w:r>
      <w:r w:rsidRPr="00A71FDF">
        <w:rPr>
          <w:rFonts w:cs="Arial"/>
        </w:rPr>
        <w:t xml:space="preserve"> dealer holding a franchise for the line-make covering </w:t>
      </w:r>
      <w:r w:rsidRPr="00581D4F">
        <w:rPr>
          <w:rFonts w:cs="Arial"/>
          <w:strike/>
        </w:rPr>
        <w:t>such</w:t>
      </w:r>
      <w:r w:rsidRPr="00A71FDF">
        <w:rPr>
          <w:rFonts w:cs="Arial"/>
        </w:rPr>
        <w:t xml:space="preserve"> </w:t>
      </w:r>
      <w:r w:rsidR="00581D4F" w:rsidRPr="00581D4F">
        <w:rPr>
          <w:rFonts w:cs="Arial"/>
          <w:u w:val="single"/>
        </w:rPr>
        <w:t>the</w:t>
      </w:r>
      <w:r w:rsidR="00581D4F">
        <w:rPr>
          <w:rFonts w:cs="Arial"/>
        </w:rPr>
        <w:t xml:space="preserve"> </w:t>
      </w:r>
      <w:r w:rsidRPr="00A71FDF">
        <w:rPr>
          <w:rFonts w:cs="Arial"/>
        </w:rPr>
        <w:t xml:space="preserve">new motor vehicle. This subsection does not apply to manufacturer </w:t>
      </w:r>
      <w:r w:rsidRPr="00D17E12">
        <w:rPr>
          <w:rFonts w:cs="Arial"/>
          <w:strike/>
        </w:rPr>
        <w:t>or franchisor</w:t>
      </w:r>
      <w:r w:rsidRPr="00A71FDF">
        <w:rPr>
          <w:rFonts w:cs="Arial"/>
        </w:rPr>
        <w:t xml:space="preserve"> sales of new motor vehicles to charitable organizations, qualified vendors, or employees of the manufacturer </w:t>
      </w:r>
      <w:r w:rsidRPr="00D17E12">
        <w:rPr>
          <w:rFonts w:cs="Arial"/>
          <w:strike/>
        </w:rPr>
        <w:t>or franchisor</w:t>
      </w:r>
      <w:r w:rsidRPr="00A71FDF">
        <w:rPr>
          <w:rFonts w:cs="Arial"/>
        </w:rPr>
        <w:t>.</w:t>
      </w:r>
    </w:p>
    <w:p w14:paraId="1087228C" w14:textId="04344557" w:rsidR="009B1AC3" w:rsidRPr="00A71FDF" w:rsidRDefault="009B1AC3" w:rsidP="009B1AC3">
      <w:pPr>
        <w:ind w:firstLine="720"/>
        <w:jc w:val="both"/>
        <w:rPr>
          <w:rFonts w:cs="Arial"/>
        </w:rPr>
      </w:pPr>
      <w:r w:rsidRPr="00A71FDF">
        <w:rPr>
          <w:rFonts w:cs="Arial"/>
        </w:rPr>
        <w:t xml:space="preserve"> (e) Except when prevented by an act of God, labor strike, transportation disruption outside the control of the manufacturer</w:t>
      </w:r>
      <w:r w:rsidR="00581D4F">
        <w:rPr>
          <w:rFonts w:cs="Arial"/>
        </w:rPr>
        <w:t>,</w:t>
      </w:r>
      <w:r w:rsidRPr="00A71FDF">
        <w:rPr>
          <w:rFonts w:cs="Arial"/>
        </w:rPr>
        <w:t xml:space="preserve"> or time of war, a manufacturer or distributor may not refuse or fail to deliver, in reasonable quantities and within a reasonable time, to a dealer having a </w:t>
      </w:r>
      <w:r w:rsidRPr="00581D4F">
        <w:rPr>
          <w:rFonts w:cs="Arial"/>
          <w:strike/>
        </w:rPr>
        <w:t xml:space="preserve">franchise </w:t>
      </w:r>
      <w:r w:rsidR="00581D4F" w:rsidRPr="00581D4F">
        <w:rPr>
          <w:rFonts w:cs="Arial"/>
          <w:u w:val="single"/>
        </w:rPr>
        <w:t>dealer</w:t>
      </w:r>
      <w:r w:rsidR="00581D4F">
        <w:rPr>
          <w:rFonts w:cs="Arial"/>
        </w:rPr>
        <w:t xml:space="preserve"> </w:t>
      </w:r>
      <w:r w:rsidRPr="00A71FDF">
        <w:rPr>
          <w:rFonts w:cs="Arial"/>
        </w:rPr>
        <w:t xml:space="preserve">agreement for the retail sale of any </w:t>
      </w:r>
      <w:r w:rsidR="00581D4F" w:rsidRPr="00581D4F">
        <w:rPr>
          <w:rFonts w:cs="Arial"/>
          <w:u w:val="single"/>
        </w:rPr>
        <w:t>new</w:t>
      </w:r>
      <w:r w:rsidR="00581D4F">
        <w:rPr>
          <w:rFonts w:cs="Arial"/>
        </w:rPr>
        <w:t xml:space="preserve"> </w:t>
      </w:r>
      <w:r w:rsidRPr="00A71FDF">
        <w:rPr>
          <w:rFonts w:cs="Arial"/>
        </w:rPr>
        <w:t xml:space="preserve">motor vehicle sold or distributed by the manufacturer, any new motor vehicle or parts or accessories to new motor vehicles </w:t>
      </w:r>
      <w:r w:rsidRPr="00581D4F">
        <w:rPr>
          <w:rFonts w:cs="Arial"/>
          <w:strike/>
        </w:rPr>
        <w:t>as</w:t>
      </w:r>
      <w:r w:rsidRPr="00A71FDF">
        <w:rPr>
          <w:rFonts w:cs="Arial"/>
        </w:rPr>
        <w:t xml:space="preserve"> </w:t>
      </w:r>
      <w:r w:rsidR="00581D4F" w:rsidRPr="00581D4F">
        <w:rPr>
          <w:rFonts w:cs="Arial"/>
          <w:u w:val="single"/>
        </w:rPr>
        <w:t>that</w:t>
      </w:r>
      <w:r w:rsidR="00581D4F">
        <w:rPr>
          <w:rFonts w:cs="Arial"/>
        </w:rPr>
        <w:t xml:space="preserve"> </w:t>
      </w:r>
      <w:r w:rsidRPr="00A71FDF">
        <w:rPr>
          <w:rFonts w:cs="Arial"/>
        </w:rPr>
        <w:t xml:space="preserve">are covered by the </w:t>
      </w:r>
      <w:r w:rsidRPr="000556A1">
        <w:rPr>
          <w:rFonts w:cs="Arial"/>
          <w:strike/>
        </w:rPr>
        <w:t>franchise</w:t>
      </w:r>
      <w:r w:rsidRPr="00A71FDF">
        <w:rPr>
          <w:rFonts w:cs="Arial"/>
        </w:rPr>
        <w:t xml:space="preserve"> </w:t>
      </w:r>
      <w:r w:rsidR="000556A1" w:rsidRPr="000556A1">
        <w:rPr>
          <w:rFonts w:cs="Arial"/>
          <w:u w:val="single"/>
        </w:rPr>
        <w:t>dealer agreement</w:t>
      </w:r>
      <w:r w:rsidR="000556A1">
        <w:rPr>
          <w:rFonts w:cs="Arial"/>
        </w:rPr>
        <w:t xml:space="preserve"> </w:t>
      </w:r>
      <w:r w:rsidRPr="00A71FDF">
        <w:rPr>
          <w:rFonts w:cs="Arial"/>
        </w:rPr>
        <w:t>if the vehicles, parts</w:t>
      </w:r>
      <w:r w:rsidR="001D2083">
        <w:rPr>
          <w:rFonts w:cs="Arial"/>
        </w:rPr>
        <w:t>,</w:t>
      </w:r>
      <w:r w:rsidRPr="00A71FDF">
        <w:rPr>
          <w:rFonts w:cs="Arial"/>
        </w:rPr>
        <w:t xml:space="preserve"> and accessories are publicly advertised as being available for delivery or are actually being delivered.</w:t>
      </w:r>
    </w:p>
    <w:p w14:paraId="2B451E97" w14:textId="772141CF" w:rsidR="009B1AC3" w:rsidRPr="00B0426B" w:rsidRDefault="009B1AC3" w:rsidP="009B1AC3">
      <w:pPr>
        <w:ind w:firstLine="720"/>
        <w:jc w:val="both"/>
        <w:rPr>
          <w:rFonts w:cs="Arial"/>
          <w:strike/>
        </w:rPr>
      </w:pPr>
      <w:r w:rsidRPr="00A71FDF">
        <w:rPr>
          <w:rFonts w:cs="Arial"/>
        </w:rPr>
        <w:t xml:space="preserve"> (f) It is </w:t>
      </w:r>
      <w:r w:rsidRPr="00581D4F">
        <w:rPr>
          <w:rFonts w:cs="Arial"/>
          <w:strike/>
        </w:rPr>
        <w:t>be</w:t>
      </w:r>
      <w:r w:rsidRPr="00A71FDF">
        <w:rPr>
          <w:rFonts w:cs="Arial"/>
        </w:rPr>
        <w:t xml:space="preserve"> unlawful for any manufacturer, factory branch, distributor, or distributor branch, when providing a new motor vehicle to a </w:t>
      </w:r>
      <w:r w:rsidRPr="00581D4F">
        <w:rPr>
          <w:rFonts w:cs="Arial"/>
          <w:strike/>
        </w:rPr>
        <w:t>new motor vehicle</w:t>
      </w:r>
      <w:r w:rsidRPr="00A71FDF">
        <w:rPr>
          <w:rFonts w:cs="Arial"/>
        </w:rPr>
        <w:t xml:space="preserve"> dealer for offer, sale, or lease </w:t>
      </w:r>
      <w:r w:rsidRPr="00A71FDF">
        <w:rPr>
          <w:rFonts w:cs="Arial"/>
          <w:u w:val="single"/>
        </w:rPr>
        <w:t xml:space="preserve">in this </w:t>
      </w:r>
      <w:r w:rsidR="001D2083">
        <w:rPr>
          <w:rFonts w:cs="Arial"/>
          <w:u w:val="single"/>
        </w:rPr>
        <w:t>s</w:t>
      </w:r>
      <w:r w:rsidRPr="00A71FDF">
        <w:rPr>
          <w:rFonts w:cs="Arial"/>
          <w:u w:val="single"/>
        </w:rPr>
        <w:t>tate</w:t>
      </w:r>
      <w:r w:rsidRPr="00A71FDF">
        <w:rPr>
          <w:rFonts w:cs="Arial"/>
        </w:rPr>
        <w:t xml:space="preserve"> </w:t>
      </w:r>
      <w:r w:rsidRPr="00B0426B">
        <w:rPr>
          <w:rFonts w:cs="Arial"/>
        </w:rPr>
        <w:t xml:space="preserve">to the public, to fail to provide to the dealer a written disclosure that may be provided to a potential </w:t>
      </w:r>
      <w:r w:rsidR="00581D4F" w:rsidRPr="00581D4F">
        <w:rPr>
          <w:rFonts w:cs="Arial"/>
          <w:u w:val="single"/>
        </w:rPr>
        <w:t>retail</w:t>
      </w:r>
      <w:r w:rsidR="00581D4F">
        <w:rPr>
          <w:rFonts w:cs="Arial"/>
        </w:rPr>
        <w:t xml:space="preserve"> </w:t>
      </w:r>
      <w:r w:rsidRPr="00B0426B">
        <w:rPr>
          <w:rFonts w:cs="Arial"/>
        </w:rPr>
        <w:t xml:space="preserve">buyer or </w:t>
      </w:r>
      <w:r w:rsidRPr="00764CA0">
        <w:rPr>
          <w:rFonts w:cs="Arial"/>
          <w:strike/>
        </w:rPr>
        <w:t>lessor</w:t>
      </w:r>
      <w:r w:rsidRPr="00B0426B">
        <w:rPr>
          <w:rFonts w:cs="Arial"/>
        </w:rPr>
        <w:t xml:space="preserve"> </w:t>
      </w:r>
      <w:r w:rsidR="00764CA0" w:rsidRPr="00764CA0">
        <w:rPr>
          <w:rFonts w:cs="Arial"/>
          <w:u w:val="single"/>
        </w:rPr>
        <w:t>lessee</w:t>
      </w:r>
      <w:r w:rsidR="00764CA0">
        <w:rPr>
          <w:rFonts w:cs="Arial"/>
        </w:rPr>
        <w:t xml:space="preserve"> </w:t>
      </w:r>
      <w:r w:rsidRPr="00B0426B">
        <w:rPr>
          <w:rFonts w:cs="Arial"/>
        </w:rPr>
        <w:t xml:space="preserve">of the new motor vehicle of each accessory or function of the </w:t>
      </w:r>
      <w:r w:rsidR="00581D4F" w:rsidRPr="00581D4F">
        <w:rPr>
          <w:rFonts w:cs="Arial"/>
          <w:u w:val="single"/>
        </w:rPr>
        <w:t xml:space="preserve">motor </w:t>
      </w:r>
      <w:r w:rsidRPr="00B0426B">
        <w:rPr>
          <w:rFonts w:cs="Arial"/>
        </w:rPr>
        <w:t xml:space="preserve">vehicle that may be initiated, updated, changed, or maintained by the manufacturer or distributor through over the air or remote means, and the charge to the </w:t>
      </w:r>
      <w:r w:rsidRPr="00764CA0">
        <w:rPr>
          <w:rFonts w:cs="Arial"/>
          <w:strike/>
        </w:rPr>
        <w:t>customer</w:t>
      </w:r>
      <w:r w:rsidRPr="00B0426B">
        <w:rPr>
          <w:rFonts w:cs="Arial"/>
        </w:rPr>
        <w:t xml:space="preserve"> </w:t>
      </w:r>
      <w:r w:rsidR="00764CA0" w:rsidRPr="00764CA0">
        <w:rPr>
          <w:rFonts w:cs="Arial"/>
          <w:u w:val="single"/>
        </w:rPr>
        <w:t>retail buyer or less</w:t>
      </w:r>
      <w:r w:rsidR="00764CA0">
        <w:rPr>
          <w:rFonts w:cs="Arial"/>
          <w:u w:val="single"/>
        </w:rPr>
        <w:t>ee</w:t>
      </w:r>
      <w:r w:rsidR="00764CA0" w:rsidRPr="00764CA0">
        <w:rPr>
          <w:rFonts w:cs="Arial"/>
        </w:rPr>
        <w:t xml:space="preserve"> </w:t>
      </w:r>
      <w:r w:rsidRPr="00B0426B">
        <w:rPr>
          <w:rFonts w:cs="Arial"/>
        </w:rPr>
        <w:t xml:space="preserve">for the initiation, update change, or maintenance that is known at the time of sale. A </w:t>
      </w:r>
      <w:r w:rsidRPr="00B0426B">
        <w:rPr>
          <w:rFonts w:cs="Arial"/>
        </w:rPr>
        <w:lastRenderedPageBreak/>
        <w:t xml:space="preserve">manufacturer or distributor may comply with this subdivision by notifying the </w:t>
      </w:r>
      <w:r w:rsidRPr="00764CA0">
        <w:rPr>
          <w:rFonts w:cs="Arial"/>
          <w:strike/>
        </w:rPr>
        <w:t>new motor vehicle</w:t>
      </w:r>
      <w:r w:rsidRPr="00B0426B">
        <w:rPr>
          <w:rFonts w:cs="Arial"/>
        </w:rPr>
        <w:t xml:space="preserve"> dealer that the information is available on a website or by other digital means.</w:t>
      </w:r>
      <w:r w:rsidRPr="00A71FDF">
        <w:rPr>
          <w:rFonts w:cs="Arial"/>
        </w:rPr>
        <w:t xml:space="preserve"> </w:t>
      </w:r>
    </w:p>
    <w:p w14:paraId="15B35682" w14:textId="77777777" w:rsidR="009B1AC3" w:rsidRPr="00A71FDF" w:rsidRDefault="009B1AC3" w:rsidP="009B1AC3">
      <w:pPr>
        <w:ind w:firstLine="720"/>
        <w:jc w:val="both"/>
        <w:rPr>
          <w:rFonts w:cs="Arial"/>
        </w:rPr>
      </w:pPr>
      <w:r w:rsidRPr="00A71FDF">
        <w:rPr>
          <w:rFonts w:cs="Arial"/>
        </w:rPr>
        <w:t xml:space="preserve"> (g) A manufacturer or distributor shall not attempt to coerce, threaten, or take any act prejudicial against a </w:t>
      </w:r>
      <w:r w:rsidRPr="00764CA0">
        <w:rPr>
          <w:rFonts w:cs="Arial"/>
          <w:u w:val="single"/>
        </w:rPr>
        <w:t>new motor vehicle</w:t>
      </w:r>
      <w:r w:rsidRPr="00A71FDF">
        <w:rPr>
          <w:rFonts w:cs="Arial"/>
        </w:rPr>
        <w:t xml:space="preserve"> dealer arising from the retail price at which a </w:t>
      </w:r>
      <w:r w:rsidRPr="00764CA0">
        <w:rPr>
          <w:rFonts w:cs="Arial"/>
          <w:strike/>
        </w:rPr>
        <w:t>new motor vehicle</w:t>
      </w:r>
      <w:r w:rsidRPr="00A71FDF">
        <w:rPr>
          <w:rFonts w:cs="Arial"/>
        </w:rPr>
        <w:t xml:space="preserve"> dealer sells a new motor vehicle.</w:t>
      </w:r>
    </w:p>
    <w:p w14:paraId="1C0A6FED" w14:textId="1AC07562" w:rsidR="009B1AC3" w:rsidRPr="00A71FDF" w:rsidRDefault="009B1AC3" w:rsidP="009B1AC3">
      <w:pPr>
        <w:ind w:firstLine="720"/>
        <w:jc w:val="both"/>
        <w:rPr>
          <w:rFonts w:cs="Arial"/>
        </w:rPr>
      </w:pPr>
      <w:r w:rsidRPr="00A71FDF">
        <w:rPr>
          <w:rFonts w:cs="Arial"/>
        </w:rPr>
        <w:t xml:space="preserve"> (h) Notwithstanding the terms of any </w:t>
      </w:r>
      <w:r w:rsidRPr="00877391">
        <w:rPr>
          <w:rFonts w:cs="Arial"/>
          <w:strike/>
        </w:rPr>
        <w:t>franchise or</w:t>
      </w:r>
      <w:r w:rsidRPr="00877391">
        <w:rPr>
          <w:rFonts w:cs="Arial"/>
        </w:rPr>
        <w:t xml:space="preserve"> </w:t>
      </w:r>
      <w:r w:rsidR="00764CA0" w:rsidRPr="00877391">
        <w:rPr>
          <w:rFonts w:cs="Arial"/>
          <w:u w:val="single"/>
        </w:rPr>
        <w:t>dealer</w:t>
      </w:r>
      <w:r w:rsidR="00764CA0" w:rsidRPr="00877391">
        <w:rPr>
          <w:rFonts w:cs="Arial"/>
        </w:rPr>
        <w:t xml:space="preserve"> </w:t>
      </w:r>
      <w:r w:rsidRPr="00877391">
        <w:rPr>
          <w:rFonts w:cs="Arial"/>
        </w:rPr>
        <w:t>agreement</w:t>
      </w:r>
      <w:r w:rsidRPr="00A71FDF">
        <w:rPr>
          <w:rFonts w:cs="Arial"/>
        </w:rPr>
        <w:t xml:space="preserve">, or the terms of any program or policy, a manufacturer or distributor may not do any of the following if it has a dealer agreement with any </w:t>
      </w:r>
      <w:r w:rsidRPr="00764CA0">
        <w:rPr>
          <w:rFonts w:cs="Arial"/>
          <w:strike/>
        </w:rPr>
        <w:t>new motor vehicle</w:t>
      </w:r>
      <w:r w:rsidRPr="00A71FDF">
        <w:rPr>
          <w:rFonts w:cs="Arial"/>
        </w:rPr>
        <w:t xml:space="preserve"> dealer in this state and if the manufacturer or distributor permits retail customers the option of reserving the purchase or lease of a vehicle through a manufacturer or distributor reservation system:</w:t>
      </w:r>
    </w:p>
    <w:p w14:paraId="5774A180" w14:textId="535F8FEF" w:rsidR="009B1AC3" w:rsidRPr="00A71FDF" w:rsidRDefault="009B1AC3" w:rsidP="009B1AC3">
      <w:pPr>
        <w:ind w:firstLine="720"/>
        <w:jc w:val="both"/>
        <w:rPr>
          <w:rFonts w:cs="Arial"/>
        </w:rPr>
      </w:pPr>
      <w:r w:rsidRPr="00A71FDF">
        <w:rPr>
          <w:rFonts w:cs="Arial"/>
        </w:rPr>
        <w:t xml:space="preserve"> (1) Fail to assign any retail vehicle reservation</w:t>
      </w:r>
      <w:r w:rsidR="001D2083">
        <w:rPr>
          <w:rFonts w:cs="Arial"/>
        </w:rPr>
        <w:t>,</w:t>
      </w:r>
      <w:r w:rsidRPr="00A71FDF">
        <w:rPr>
          <w:rFonts w:cs="Arial"/>
        </w:rPr>
        <w:t xml:space="preserve"> or request to purchase</w:t>
      </w:r>
      <w:r w:rsidR="001D2083">
        <w:rPr>
          <w:rFonts w:cs="Arial"/>
        </w:rPr>
        <w:t>,</w:t>
      </w:r>
      <w:r w:rsidRPr="00A71FDF">
        <w:rPr>
          <w:rFonts w:cs="Arial"/>
        </w:rPr>
        <w:t xml:space="preserve"> or lease received by the manufacturer or distributor from a resident of this state to the </w:t>
      </w:r>
      <w:r w:rsidRPr="00764CA0">
        <w:rPr>
          <w:rFonts w:cs="Arial"/>
          <w:strike/>
        </w:rPr>
        <w:t>franchised</w:t>
      </w:r>
      <w:r w:rsidRPr="00A71FDF">
        <w:rPr>
          <w:rFonts w:cs="Arial"/>
        </w:rPr>
        <w:t xml:space="preserve"> dealer authorized to sell that make and model which is designated by the </w:t>
      </w:r>
      <w:r w:rsidRPr="00764CA0">
        <w:rPr>
          <w:rFonts w:cs="Arial"/>
          <w:strike/>
        </w:rPr>
        <w:t>customer</w:t>
      </w:r>
      <w:r w:rsidR="00764CA0">
        <w:rPr>
          <w:rFonts w:cs="Arial"/>
        </w:rPr>
        <w:t xml:space="preserve"> </w:t>
      </w:r>
      <w:r w:rsidR="00764CA0" w:rsidRPr="00764CA0">
        <w:rPr>
          <w:rFonts w:cs="Arial"/>
          <w:u w:val="single"/>
        </w:rPr>
        <w:t>retail buyer or less</w:t>
      </w:r>
      <w:r w:rsidR="00764CA0">
        <w:rPr>
          <w:rFonts w:cs="Arial"/>
          <w:u w:val="single"/>
        </w:rPr>
        <w:t>ee</w:t>
      </w:r>
      <w:r w:rsidRPr="00A71FDF">
        <w:rPr>
          <w:rFonts w:cs="Arial"/>
        </w:rPr>
        <w:t xml:space="preserve">, or if none is designated, to its </w:t>
      </w:r>
      <w:r w:rsidRPr="00764CA0">
        <w:rPr>
          <w:rFonts w:cs="Arial"/>
          <w:strike/>
        </w:rPr>
        <w:t>franchised</w:t>
      </w:r>
      <w:r w:rsidRPr="00A71FDF">
        <w:rPr>
          <w:rFonts w:cs="Arial"/>
        </w:rPr>
        <w:t xml:space="preserve"> dealer authorized to sell that make and model located in closest proximity to the </w:t>
      </w:r>
      <w:r w:rsidRPr="00764CA0">
        <w:rPr>
          <w:rFonts w:cs="Arial"/>
          <w:strike/>
        </w:rPr>
        <w:t>customer’s</w:t>
      </w:r>
      <w:r w:rsidRPr="00A71FDF">
        <w:rPr>
          <w:rFonts w:cs="Arial"/>
        </w:rPr>
        <w:t xml:space="preserve"> </w:t>
      </w:r>
      <w:r w:rsidR="00764CA0" w:rsidRPr="00764CA0">
        <w:rPr>
          <w:rFonts w:cs="Arial"/>
          <w:u w:val="single"/>
        </w:rPr>
        <w:t>retail buyer or less</w:t>
      </w:r>
      <w:r w:rsidR="00764CA0">
        <w:rPr>
          <w:rFonts w:cs="Arial"/>
          <w:u w:val="single"/>
        </w:rPr>
        <w:t>ee’s</w:t>
      </w:r>
      <w:r w:rsidR="00764CA0">
        <w:rPr>
          <w:rFonts w:cs="Arial"/>
        </w:rPr>
        <w:t xml:space="preserve"> </w:t>
      </w:r>
      <w:r w:rsidRPr="00A71FDF">
        <w:rPr>
          <w:rFonts w:cs="Arial"/>
        </w:rPr>
        <w:t>location:</w:t>
      </w:r>
      <w:r w:rsidRPr="001D2083">
        <w:rPr>
          <w:rFonts w:cs="Arial"/>
          <w:i/>
          <w:iCs/>
        </w:rPr>
        <w:t xml:space="preserve"> Provided</w:t>
      </w:r>
      <w:r w:rsidRPr="00A71FDF">
        <w:rPr>
          <w:rFonts w:cs="Arial"/>
        </w:rPr>
        <w:t xml:space="preserve">, That if the </w:t>
      </w:r>
      <w:r w:rsidRPr="00764CA0">
        <w:rPr>
          <w:rFonts w:cs="Arial"/>
          <w:strike/>
        </w:rPr>
        <w:t>customer</w:t>
      </w:r>
      <w:r w:rsidRPr="00A71FDF">
        <w:rPr>
          <w:rFonts w:cs="Arial"/>
        </w:rPr>
        <w:t xml:space="preserve"> </w:t>
      </w:r>
      <w:r w:rsidR="00764CA0" w:rsidRPr="00764CA0">
        <w:rPr>
          <w:rFonts w:cs="Arial"/>
          <w:u w:val="single"/>
        </w:rPr>
        <w:t>retail buyer or less</w:t>
      </w:r>
      <w:r w:rsidR="00764CA0">
        <w:rPr>
          <w:rFonts w:cs="Arial"/>
          <w:u w:val="single"/>
        </w:rPr>
        <w:t>ee</w:t>
      </w:r>
      <w:r w:rsidR="00764CA0" w:rsidRPr="00A71FDF">
        <w:rPr>
          <w:rFonts w:cs="Arial"/>
        </w:rPr>
        <w:t xml:space="preserve"> </w:t>
      </w:r>
      <w:r w:rsidRPr="00A71FDF">
        <w:rPr>
          <w:rFonts w:cs="Arial"/>
        </w:rPr>
        <w:t xml:space="preserve">does not purchase or lease the vehicle from that dealer within 10 days of the </w:t>
      </w:r>
      <w:r w:rsidR="00764CA0" w:rsidRPr="00764CA0">
        <w:rPr>
          <w:rFonts w:cs="Arial"/>
          <w:u w:val="single"/>
        </w:rPr>
        <w:t>new motor</w:t>
      </w:r>
      <w:r w:rsidR="00764CA0">
        <w:rPr>
          <w:rFonts w:cs="Arial"/>
        </w:rPr>
        <w:t xml:space="preserve"> </w:t>
      </w:r>
      <w:r w:rsidRPr="00A71FDF">
        <w:rPr>
          <w:rFonts w:cs="Arial"/>
        </w:rPr>
        <w:t xml:space="preserve">vehicle being received by the dealer, or if the </w:t>
      </w:r>
      <w:r w:rsidRPr="00764CA0">
        <w:rPr>
          <w:rFonts w:cs="Arial"/>
          <w:strike/>
        </w:rPr>
        <w:t>customer</w:t>
      </w:r>
      <w:r w:rsidRPr="00A71FDF">
        <w:rPr>
          <w:rFonts w:cs="Arial"/>
        </w:rPr>
        <w:t xml:space="preserve"> </w:t>
      </w:r>
      <w:r w:rsidR="00764CA0" w:rsidRPr="00764CA0">
        <w:rPr>
          <w:rFonts w:cs="Arial"/>
          <w:u w:val="single"/>
        </w:rPr>
        <w:t>retail buyer or less</w:t>
      </w:r>
      <w:r w:rsidR="00764CA0">
        <w:rPr>
          <w:rFonts w:cs="Arial"/>
          <w:u w:val="single"/>
        </w:rPr>
        <w:t>ee</w:t>
      </w:r>
      <w:r w:rsidR="00764CA0" w:rsidRPr="00A71FDF">
        <w:rPr>
          <w:rFonts w:cs="Arial"/>
        </w:rPr>
        <w:t xml:space="preserve"> </w:t>
      </w:r>
      <w:r w:rsidRPr="00A71FDF">
        <w:rPr>
          <w:rFonts w:cs="Arial"/>
        </w:rPr>
        <w:t xml:space="preserve">requests that the transaction be assigned to another dealer, then the manufacturer or distributor may assign the transaction to another </w:t>
      </w:r>
      <w:r w:rsidRPr="00764CA0">
        <w:rPr>
          <w:rFonts w:cs="Arial"/>
          <w:strike/>
        </w:rPr>
        <w:t>franchised</w:t>
      </w:r>
      <w:r w:rsidRPr="00A71FDF">
        <w:rPr>
          <w:rFonts w:cs="Arial"/>
        </w:rPr>
        <w:t xml:space="preserve"> dealer authorized to sell that make and model;</w:t>
      </w:r>
    </w:p>
    <w:p w14:paraId="30649380" w14:textId="47A5569A"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 xml:space="preserve">(2) Prohibit or </w:t>
      </w:r>
      <w:r w:rsidRPr="00B0426B">
        <w:rPr>
          <w:rFonts w:cs="Arial"/>
          <w:strike/>
        </w:rPr>
        <w:t>unreasonably</w:t>
      </w:r>
      <w:r>
        <w:rPr>
          <w:rFonts w:cs="Arial"/>
        </w:rPr>
        <w:t xml:space="preserve"> </w:t>
      </w:r>
      <w:r w:rsidRPr="00B0426B">
        <w:rPr>
          <w:rFonts w:cs="Arial"/>
        </w:rPr>
        <w:t xml:space="preserve">interfere </w:t>
      </w:r>
      <w:r>
        <w:rPr>
          <w:rFonts w:cs="Arial"/>
        </w:rPr>
        <w:t xml:space="preserve">with </w:t>
      </w:r>
      <w:r w:rsidRPr="00A71FDF">
        <w:rPr>
          <w:rFonts w:cs="Arial"/>
        </w:rPr>
        <w:t xml:space="preserve">a </w:t>
      </w:r>
      <w:r w:rsidRPr="002D670B">
        <w:rPr>
          <w:rFonts w:cs="Arial"/>
          <w:strike/>
        </w:rPr>
        <w:t>new motor vehicle</w:t>
      </w:r>
      <w:r w:rsidRPr="00A71FDF">
        <w:rPr>
          <w:rFonts w:cs="Arial"/>
        </w:rPr>
        <w:t xml:space="preserve"> dealer negotiating the final purchase price of the </w:t>
      </w:r>
      <w:r w:rsidR="002D670B" w:rsidRPr="002D670B">
        <w:rPr>
          <w:rFonts w:cs="Arial"/>
          <w:u w:val="single"/>
        </w:rPr>
        <w:t>new motor</w:t>
      </w:r>
      <w:r w:rsidR="002D670B">
        <w:rPr>
          <w:rFonts w:cs="Arial"/>
        </w:rPr>
        <w:t xml:space="preserve"> </w:t>
      </w:r>
      <w:r w:rsidRPr="00A71FDF">
        <w:rPr>
          <w:rFonts w:cs="Arial"/>
        </w:rPr>
        <w:t xml:space="preserve">vehicle with a retail </w:t>
      </w:r>
      <w:r w:rsidRPr="002D670B">
        <w:rPr>
          <w:rFonts w:cs="Arial"/>
          <w:strike/>
        </w:rPr>
        <w:t>customer</w:t>
      </w:r>
      <w:r w:rsidRPr="00A71FDF">
        <w:rPr>
          <w:rFonts w:cs="Arial"/>
        </w:rPr>
        <w:t xml:space="preserve"> </w:t>
      </w:r>
      <w:r w:rsidR="002D670B" w:rsidRPr="00764CA0">
        <w:rPr>
          <w:rFonts w:cs="Arial"/>
          <w:u w:val="single"/>
        </w:rPr>
        <w:t>buyer or less</w:t>
      </w:r>
      <w:r w:rsidR="002D670B">
        <w:rPr>
          <w:rFonts w:cs="Arial"/>
          <w:u w:val="single"/>
        </w:rPr>
        <w:t>ee</w:t>
      </w:r>
      <w:r w:rsidR="002D670B" w:rsidRPr="00A71FDF">
        <w:rPr>
          <w:rFonts w:cs="Arial"/>
        </w:rPr>
        <w:t xml:space="preserve"> </w:t>
      </w:r>
      <w:r w:rsidRPr="00A71FDF">
        <w:rPr>
          <w:rFonts w:cs="Arial"/>
        </w:rPr>
        <w:t>that has reserved the purchase or lease through a manufacturer or distributor reservation system;</w:t>
      </w:r>
    </w:p>
    <w:p w14:paraId="1D7B73D6" w14:textId="70309592"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 xml:space="preserve">(3) Prohibit or </w:t>
      </w:r>
      <w:r w:rsidRPr="00B0426B">
        <w:rPr>
          <w:rFonts w:cs="Arial"/>
          <w:strike/>
        </w:rPr>
        <w:t>unreasonably</w:t>
      </w:r>
      <w:r>
        <w:rPr>
          <w:rFonts w:cs="Arial"/>
        </w:rPr>
        <w:t xml:space="preserve"> </w:t>
      </w:r>
      <w:r w:rsidRPr="00B0426B">
        <w:rPr>
          <w:rFonts w:cs="Arial"/>
        </w:rPr>
        <w:t xml:space="preserve">interfere </w:t>
      </w:r>
      <w:r>
        <w:rPr>
          <w:rFonts w:cs="Arial"/>
        </w:rPr>
        <w:t xml:space="preserve">with </w:t>
      </w:r>
      <w:r w:rsidRPr="00A71FDF">
        <w:rPr>
          <w:rFonts w:cs="Arial"/>
        </w:rPr>
        <w:t xml:space="preserve">a </w:t>
      </w:r>
      <w:r w:rsidRPr="002D670B">
        <w:rPr>
          <w:rFonts w:cs="Arial"/>
          <w:strike/>
        </w:rPr>
        <w:t>new motor vehicle</w:t>
      </w:r>
      <w:r w:rsidRPr="00A71FDF">
        <w:rPr>
          <w:rFonts w:cs="Arial"/>
        </w:rPr>
        <w:t xml:space="preserve"> dealer offering and negotiating directly with the </w:t>
      </w:r>
      <w:r w:rsidRPr="002D670B">
        <w:rPr>
          <w:rFonts w:cs="Arial"/>
        </w:rPr>
        <w:t>customer</w:t>
      </w:r>
      <w:r w:rsidRPr="00A71FDF">
        <w:rPr>
          <w:rFonts w:cs="Arial"/>
        </w:rPr>
        <w:t xml:space="preserve"> </w:t>
      </w:r>
      <w:r w:rsidR="002D670B" w:rsidRPr="00764CA0">
        <w:rPr>
          <w:rFonts w:cs="Arial"/>
          <w:u w:val="single"/>
        </w:rPr>
        <w:t>retail buyer or less</w:t>
      </w:r>
      <w:r w:rsidR="002D670B">
        <w:rPr>
          <w:rFonts w:cs="Arial"/>
          <w:u w:val="single"/>
        </w:rPr>
        <w:t>ee</w:t>
      </w:r>
      <w:r w:rsidR="002D670B" w:rsidRPr="00A71FDF">
        <w:rPr>
          <w:rFonts w:cs="Arial"/>
        </w:rPr>
        <w:t xml:space="preserve"> </w:t>
      </w:r>
      <w:r w:rsidRPr="00A71FDF">
        <w:rPr>
          <w:rFonts w:cs="Arial"/>
        </w:rPr>
        <w:t xml:space="preserve">the terms of vehicle financing or leasing through all sources available to the dealer for the retail </w:t>
      </w:r>
      <w:r w:rsidRPr="002D670B">
        <w:rPr>
          <w:rFonts w:cs="Arial"/>
          <w:strike/>
        </w:rPr>
        <w:t>customer</w:t>
      </w:r>
      <w:r w:rsidRPr="00A71FDF">
        <w:rPr>
          <w:rFonts w:cs="Arial"/>
        </w:rPr>
        <w:t xml:space="preserve"> </w:t>
      </w:r>
      <w:r w:rsidR="002D670B" w:rsidRPr="00764CA0">
        <w:rPr>
          <w:rFonts w:cs="Arial"/>
          <w:u w:val="single"/>
        </w:rPr>
        <w:t>buyer or less</w:t>
      </w:r>
      <w:r w:rsidR="002D670B">
        <w:rPr>
          <w:rFonts w:cs="Arial"/>
          <w:u w:val="single"/>
        </w:rPr>
        <w:t>ee</w:t>
      </w:r>
      <w:r w:rsidR="002D670B" w:rsidRPr="00A71FDF">
        <w:rPr>
          <w:rFonts w:cs="Arial"/>
        </w:rPr>
        <w:t xml:space="preserve"> </w:t>
      </w:r>
      <w:r w:rsidRPr="00A71FDF">
        <w:rPr>
          <w:rFonts w:cs="Arial"/>
        </w:rPr>
        <w:t xml:space="preserve">that has </w:t>
      </w:r>
      <w:r w:rsidRPr="00A71FDF">
        <w:rPr>
          <w:rFonts w:cs="Arial"/>
        </w:rPr>
        <w:lastRenderedPageBreak/>
        <w:t xml:space="preserve">reserved the purchase or lease of a </w:t>
      </w:r>
      <w:r w:rsidR="002D670B" w:rsidRPr="002D670B">
        <w:rPr>
          <w:rFonts w:cs="Arial"/>
          <w:u w:val="single"/>
        </w:rPr>
        <w:t>new motor</w:t>
      </w:r>
      <w:r w:rsidR="002D670B">
        <w:rPr>
          <w:rFonts w:cs="Arial"/>
        </w:rPr>
        <w:t xml:space="preserve"> </w:t>
      </w:r>
      <w:r w:rsidRPr="00A71FDF">
        <w:rPr>
          <w:rFonts w:cs="Arial"/>
        </w:rPr>
        <w:t>vehicle through a manufacturer or distributor reservation system;</w:t>
      </w:r>
    </w:p>
    <w:p w14:paraId="2417A685" w14:textId="3749E2E2"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 xml:space="preserve">(4) Prohibit or </w:t>
      </w:r>
      <w:r w:rsidRPr="00B0426B">
        <w:rPr>
          <w:rFonts w:cs="Arial"/>
          <w:strike/>
        </w:rPr>
        <w:t>unreasonably</w:t>
      </w:r>
      <w:r>
        <w:rPr>
          <w:rFonts w:cs="Arial"/>
        </w:rPr>
        <w:t xml:space="preserve"> </w:t>
      </w:r>
      <w:r w:rsidRPr="00B0426B">
        <w:rPr>
          <w:rFonts w:cs="Arial"/>
        </w:rPr>
        <w:t xml:space="preserve">interfere </w:t>
      </w:r>
      <w:r>
        <w:rPr>
          <w:rFonts w:cs="Arial"/>
        </w:rPr>
        <w:t xml:space="preserve">with </w:t>
      </w:r>
      <w:r w:rsidRPr="00A71FDF">
        <w:rPr>
          <w:rFonts w:cs="Arial"/>
        </w:rPr>
        <w:t xml:space="preserve">a </w:t>
      </w:r>
      <w:r w:rsidRPr="002D670B">
        <w:rPr>
          <w:rFonts w:cs="Arial"/>
          <w:strike/>
        </w:rPr>
        <w:t>new motor vehicle</w:t>
      </w:r>
      <w:r w:rsidRPr="00A71FDF">
        <w:rPr>
          <w:rFonts w:cs="Arial"/>
        </w:rPr>
        <w:t xml:space="preserve"> dealer’s ability to offer to sell or sell any service contract, extended warranty, vehicle maintenance contract, or guaranteed asset protection (GAP) agreement, or any other vehicle-related products and services offered by the dealer with a retail </w:t>
      </w:r>
      <w:r w:rsidRPr="002D670B">
        <w:rPr>
          <w:rFonts w:cs="Arial"/>
          <w:strike/>
        </w:rPr>
        <w:t>customer</w:t>
      </w:r>
      <w:r w:rsidRPr="00A71FDF">
        <w:rPr>
          <w:rFonts w:cs="Arial"/>
        </w:rPr>
        <w:t xml:space="preserve"> </w:t>
      </w:r>
      <w:r w:rsidR="002D670B" w:rsidRPr="00764CA0">
        <w:rPr>
          <w:rFonts w:cs="Arial"/>
          <w:u w:val="single"/>
        </w:rPr>
        <w:t>buyer or less</w:t>
      </w:r>
      <w:r w:rsidR="002D670B">
        <w:rPr>
          <w:rFonts w:cs="Arial"/>
          <w:u w:val="single"/>
        </w:rPr>
        <w:t>ee</w:t>
      </w:r>
      <w:r w:rsidR="002D670B" w:rsidRPr="00A71FDF">
        <w:rPr>
          <w:rFonts w:cs="Arial"/>
        </w:rPr>
        <w:t xml:space="preserve"> </w:t>
      </w:r>
      <w:r w:rsidRPr="00A71FDF">
        <w:rPr>
          <w:rFonts w:cs="Arial"/>
        </w:rPr>
        <w:t xml:space="preserve">that has reserved to purchase or lease through a manufacturer or distributor reservation system: </w:t>
      </w:r>
      <w:r w:rsidRPr="001D2083">
        <w:rPr>
          <w:rFonts w:cs="Arial"/>
          <w:i/>
          <w:iCs/>
        </w:rPr>
        <w:t>Provided</w:t>
      </w:r>
      <w:r w:rsidRPr="00A71FDF">
        <w:rPr>
          <w:rFonts w:cs="Arial"/>
        </w:rPr>
        <w:t>, That a manufacturer, distributor, or captive finance source shall not be required to finance the product or service;</w:t>
      </w:r>
    </w:p>
    <w:p w14:paraId="3A5C049F" w14:textId="2C506C40" w:rsidR="009B1AC3" w:rsidRPr="00A71FDF" w:rsidRDefault="009B1AC3" w:rsidP="009B1AC3">
      <w:pPr>
        <w:jc w:val="both"/>
        <w:rPr>
          <w:rFonts w:cs="Arial"/>
        </w:rPr>
      </w:pPr>
      <w:r w:rsidRPr="00A71FDF">
        <w:rPr>
          <w:rFonts w:cs="Arial"/>
        </w:rPr>
        <w:t xml:space="preserve"> </w:t>
      </w:r>
      <w:r>
        <w:rPr>
          <w:rFonts w:cs="Arial"/>
        </w:rPr>
        <w:tab/>
      </w:r>
      <w:r w:rsidRPr="00A71FDF">
        <w:rPr>
          <w:rFonts w:cs="Arial"/>
        </w:rPr>
        <w:t xml:space="preserve">(5) Prohibit or </w:t>
      </w:r>
      <w:r w:rsidRPr="00B0426B">
        <w:rPr>
          <w:rFonts w:cs="Arial"/>
          <w:strike/>
        </w:rPr>
        <w:t>unreasonably</w:t>
      </w:r>
      <w:r>
        <w:rPr>
          <w:rFonts w:cs="Arial"/>
        </w:rPr>
        <w:t xml:space="preserve"> </w:t>
      </w:r>
      <w:r w:rsidRPr="00B0426B">
        <w:rPr>
          <w:rFonts w:cs="Arial"/>
        </w:rPr>
        <w:t xml:space="preserve">interfere </w:t>
      </w:r>
      <w:r>
        <w:rPr>
          <w:rFonts w:cs="Arial"/>
        </w:rPr>
        <w:t xml:space="preserve">with </w:t>
      </w:r>
      <w:r w:rsidRPr="00A71FDF">
        <w:rPr>
          <w:rFonts w:cs="Arial"/>
        </w:rPr>
        <w:t xml:space="preserve">a </w:t>
      </w:r>
      <w:r w:rsidRPr="002D670B">
        <w:rPr>
          <w:rFonts w:cs="Arial"/>
          <w:strike/>
        </w:rPr>
        <w:t>new motor vehicle</w:t>
      </w:r>
      <w:r w:rsidRPr="00A71FDF">
        <w:rPr>
          <w:rFonts w:cs="Arial"/>
        </w:rPr>
        <w:t xml:space="preserve"> dealer directly negotiating the trade-in value the </w:t>
      </w:r>
      <w:r w:rsidRPr="002D670B">
        <w:rPr>
          <w:rFonts w:cs="Arial"/>
          <w:strike/>
        </w:rPr>
        <w:t>customer</w:t>
      </w:r>
      <w:r w:rsidRPr="00A71FDF">
        <w:rPr>
          <w:rFonts w:cs="Arial"/>
        </w:rPr>
        <w:t xml:space="preserve"> </w:t>
      </w:r>
      <w:r w:rsidR="002D670B" w:rsidRPr="00764CA0">
        <w:rPr>
          <w:rFonts w:cs="Arial"/>
          <w:u w:val="single"/>
        </w:rPr>
        <w:t>retail buyer or less</w:t>
      </w:r>
      <w:r w:rsidR="002D670B">
        <w:rPr>
          <w:rFonts w:cs="Arial"/>
          <w:u w:val="single"/>
        </w:rPr>
        <w:t>ee</w:t>
      </w:r>
      <w:r w:rsidR="002D670B" w:rsidRPr="00A71FDF">
        <w:rPr>
          <w:rFonts w:cs="Arial"/>
        </w:rPr>
        <w:t xml:space="preserve"> </w:t>
      </w:r>
      <w:r w:rsidRPr="00A71FDF">
        <w:rPr>
          <w:rFonts w:cs="Arial"/>
        </w:rPr>
        <w:t xml:space="preserve">will receive, or prohibit the dealer from conducting an on-site inspection of the condition of a trade-in vehicle before the dealer becomes contractually obligated to accept the trade-in value </w:t>
      </w:r>
      <w:r w:rsidRPr="002D670B">
        <w:rPr>
          <w:rFonts w:cs="Arial"/>
          <w:strike/>
        </w:rPr>
        <w:t>to</w:t>
      </w:r>
      <w:r w:rsidRPr="00A71FDF">
        <w:rPr>
          <w:rFonts w:cs="Arial"/>
        </w:rPr>
        <w:t xml:space="preserve"> negotiated with a retail </w:t>
      </w:r>
      <w:r w:rsidRPr="002D670B">
        <w:rPr>
          <w:rFonts w:cs="Arial"/>
          <w:strike/>
        </w:rPr>
        <w:t>customer</w:t>
      </w:r>
      <w:r w:rsidRPr="00A71FDF">
        <w:rPr>
          <w:rFonts w:cs="Arial"/>
        </w:rPr>
        <w:t xml:space="preserve"> </w:t>
      </w:r>
      <w:r w:rsidR="002D670B" w:rsidRPr="00764CA0">
        <w:rPr>
          <w:rFonts w:cs="Arial"/>
          <w:u w:val="single"/>
        </w:rPr>
        <w:t>buyer or less</w:t>
      </w:r>
      <w:r w:rsidR="002D670B">
        <w:rPr>
          <w:rFonts w:cs="Arial"/>
          <w:u w:val="single"/>
        </w:rPr>
        <w:t>ee</w:t>
      </w:r>
      <w:r w:rsidR="002D670B" w:rsidRPr="00A71FDF">
        <w:rPr>
          <w:rFonts w:cs="Arial"/>
        </w:rPr>
        <w:t xml:space="preserve"> </w:t>
      </w:r>
      <w:r w:rsidRPr="00A71FDF">
        <w:rPr>
          <w:rFonts w:cs="Arial"/>
        </w:rPr>
        <w:t xml:space="preserve">that has reserved to purchase or lease a </w:t>
      </w:r>
      <w:r w:rsidR="002D670B" w:rsidRPr="002D670B">
        <w:rPr>
          <w:rFonts w:cs="Arial"/>
          <w:u w:val="single"/>
        </w:rPr>
        <w:t>new motor</w:t>
      </w:r>
      <w:r w:rsidR="002D670B">
        <w:rPr>
          <w:rFonts w:cs="Arial"/>
        </w:rPr>
        <w:t xml:space="preserve"> </w:t>
      </w:r>
      <w:r w:rsidRPr="00A71FDF">
        <w:rPr>
          <w:rFonts w:cs="Arial"/>
        </w:rPr>
        <w:t>vehicle through the manufacturer or distributor reservation system;</w:t>
      </w:r>
    </w:p>
    <w:p w14:paraId="772A2C76" w14:textId="77777777" w:rsidR="009B1AC3" w:rsidRPr="00A71FDF" w:rsidRDefault="009B1AC3" w:rsidP="009B1AC3">
      <w:pPr>
        <w:jc w:val="both"/>
        <w:rPr>
          <w:rFonts w:cs="Arial"/>
        </w:rPr>
      </w:pPr>
      <w:r w:rsidRPr="00A71FDF">
        <w:rPr>
          <w:rFonts w:cs="Arial"/>
        </w:rPr>
        <w:t xml:space="preserve"> </w:t>
      </w:r>
      <w:r>
        <w:rPr>
          <w:rFonts w:cs="Arial"/>
        </w:rPr>
        <w:tab/>
        <w:t xml:space="preserve"> </w:t>
      </w:r>
      <w:r w:rsidRPr="00A71FDF">
        <w:rPr>
          <w:rFonts w:cs="Arial"/>
        </w:rPr>
        <w:t>(6) Use a third party to accomplish what would otherwise be prohibited by this subdivision;</w:t>
      </w:r>
    </w:p>
    <w:p w14:paraId="27F8AFDE" w14:textId="77777777" w:rsidR="009B1AC3" w:rsidRPr="00A71FDF" w:rsidRDefault="009B1AC3" w:rsidP="009B1AC3">
      <w:pPr>
        <w:ind w:firstLine="720"/>
        <w:jc w:val="both"/>
        <w:rPr>
          <w:rFonts w:cs="Arial"/>
        </w:rPr>
      </w:pPr>
      <w:r w:rsidRPr="00A71FDF">
        <w:rPr>
          <w:rFonts w:cs="Arial"/>
        </w:rPr>
        <w:t xml:space="preserve"> (7) Nothing contained in this subdivision shall:</w:t>
      </w:r>
    </w:p>
    <w:p w14:paraId="0A7F9B03" w14:textId="2DC8617E" w:rsidR="009B1AC3" w:rsidRPr="00A71FDF" w:rsidRDefault="009B1AC3" w:rsidP="009B1AC3">
      <w:pPr>
        <w:ind w:firstLine="720"/>
        <w:jc w:val="both"/>
        <w:rPr>
          <w:rFonts w:cs="Arial"/>
        </w:rPr>
      </w:pPr>
      <w:r>
        <w:rPr>
          <w:rFonts w:cs="Arial"/>
        </w:rPr>
        <w:t xml:space="preserve"> </w:t>
      </w:r>
      <w:r w:rsidRPr="00A71FDF">
        <w:rPr>
          <w:rFonts w:cs="Arial"/>
        </w:rPr>
        <w:t xml:space="preserve">(A) Require that a manufacturer or distributor allocate or supply additional or supplemental inventory to a </w:t>
      </w:r>
      <w:r w:rsidRPr="002D670B">
        <w:rPr>
          <w:rFonts w:cs="Arial"/>
          <w:strike/>
        </w:rPr>
        <w:t>franchised</w:t>
      </w:r>
      <w:r w:rsidRPr="00A71FDF">
        <w:rPr>
          <w:rFonts w:cs="Arial"/>
        </w:rPr>
        <w:t xml:space="preserve"> dealer located in this state in order to satisfy a retail </w:t>
      </w:r>
      <w:r w:rsidRPr="002D670B">
        <w:rPr>
          <w:rFonts w:cs="Arial"/>
          <w:strike/>
        </w:rPr>
        <w:t>customer’s</w:t>
      </w:r>
      <w:r w:rsidRPr="00A71FDF">
        <w:rPr>
          <w:rFonts w:cs="Arial"/>
        </w:rPr>
        <w:t xml:space="preserve"> </w:t>
      </w:r>
      <w:r w:rsidR="002D670B" w:rsidRPr="00764CA0">
        <w:rPr>
          <w:rFonts w:cs="Arial"/>
          <w:u w:val="single"/>
        </w:rPr>
        <w:t>buyer or less</w:t>
      </w:r>
      <w:r w:rsidR="002D670B">
        <w:rPr>
          <w:rFonts w:cs="Arial"/>
          <w:u w:val="single"/>
        </w:rPr>
        <w:t>ee</w:t>
      </w:r>
      <w:r w:rsidR="002D670B" w:rsidRPr="002D670B">
        <w:rPr>
          <w:rFonts w:cs="Arial"/>
          <w:u w:val="single"/>
        </w:rPr>
        <w:t>’s</w:t>
      </w:r>
      <w:r w:rsidR="002D670B">
        <w:rPr>
          <w:rFonts w:cs="Arial"/>
        </w:rPr>
        <w:t xml:space="preserve"> </w:t>
      </w:r>
      <w:r w:rsidRPr="00A71FDF">
        <w:rPr>
          <w:rFonts w:cs="Arial"/>
        </w:rPr>
        <w:t>vehicle reservation or request submitted directly to the manufacturer or distributor as provided in this section;</w:t>
      </w:r>
    </w:p>
    <w:p w14:paraId="5C6A80E1" w14:textId="1A36406A" w:rsidR="009B1AC3" w:rsidRPr="00A71FDF" w:rsidRDefault="009B1AC3" w:rsidP="009B1AC3">
      <w:pPr>
        <w:ind w:firstLine="720"/>
        <w:jc w:val="both"/>
        <w:rPr>
          <w:rFonts w:cs="Arial"/>
        </w:rPr>
      </w:pPr>
      <w:r w:rsidRPr="00A71FDF">
        <w:rPr>
          <w:rFonts w:cs="Arial"/>
        </w:rPr>
        <w:t xml:space="preserve">(B) Apply to the generation of sales leads: </w:t>
      </w:r>
      <w:r w:rsidRPr="001D2083">
        <w:rPr>
          <w:rFonts w:cs="Arial"/>
          <w:i/>
          <w:iCs/>
        </w:rPr>
        <w:t>Provided</w:t>
      </w:r>
      <w:r w:rsidRPr="00A71FDF">
        <w:rPr>
          <w:rFonts w:cs="Arial"/>
        </w:rPr>
        <w:t xml:space="preserve">, That for purposes of this subdivision the term </w:t>
      </w:r>
      <w:r w:rsidR="004D1B47">
        <w:rPr>
          <w:rFonts w:cs="Arial"/>
        </w:rPr>
        <w:t>"</w:t>
      </w:r>
      <w:r w:rsidRPr="00A71FDF">
        <w:rPr>
          <w:rFonts w:cs="Arial"/>
        </w:rPr>
        <w:t>sales leads</w:t>
      </w:r>
      <w:r w:rsidR="004D1B47">
        <w:rPr>
          <w:rFonts w:cs="Arial"/>
        </w:rPr>
        <w:t>"</w:t>
      </w:r>
      <w:r w:rsidRPr="00A71FDF">
        <w:rPr>
          <w:rFonts w:cs="Arial"/>
        </w:rPr>
        <w:t xml:space="preserve"> shall not include any reservation or request to purchase or lease a vehicle submitted directly by a </w:t>
      </w:r>
      <w:r w:rsidRPr="002D670B">
        <w:rPr>
          <w:rFonts w:cs="Arial"/>
          <w:strike/>
        </w:rPr>
        <w:t>customer or potential customer</w:t>
      </w:r>
      <w:r w:rsidRPr="00A71FDF">
        <w:rPr>
          <w:rFonts w:cs="Arial"/>
        </w:rPr>
        <w:t xml:space="preserve"> </w:t>
      </w:r>
      <w:r w:rsidR="002D670B" w:rsidRPr="000B4A73">
        <w:rPr>
          <w:rFonts w:cs="Arial"/>
          <w:u w:val="single"/>
        </w:rPr>
        <w:t xml:space="preserve">retail buyer or lessee or a potential </w:t>
      </w:r>
      <w:r w:rsidR="000B4A73" w:rsidRPr="000B4A73">
        <w:rPr>
          <w:rFonts w:cs="Arial"/>
          <w:u w:val="single"/>
        </w:rPr>
        <w:t>retail buyer or lesse</w:t>
      </w:r>
      <w:r w:rsidR="000B4A73">
        <w:rPr>
          <w:rFonts w:cs="Arial"/>
        </w:rPr>
        <w:t>e</w:t>
      </w:r>
      <w:r w:rsidR="000B4A73" w:rsidRPr="00A71FDF">
        <w:rPr>
          <w:rFonts w:cs="Arial"/>
        </w:rPr>
        <w:t xml:space="preserve"> </w:t>
      </w:r>
      <w:r w:rsidRPr="00A71FDF">
        <w:rPr>
          <w:rFonts w:cs="Arial"/>
        </w:rPr>
        <w:t>to a manufacturer or distributor reservation system; or</w:t>
      </w:r>
    </w:p>
    <w:p w14:paraId="7CDF19D1" w14:textId="47EF58F9" w:rsidR="009B1AC3" w:rsidRPr="00A71FDF" w:rsidRDefault="009B1AC3" w:rsidP="009B1AC3">
      <w:pPr>
        <w:ind w:firstLine="720"/>
        <w:jc w:val="both"/>
        <w:rPr>
          <w:rFonts w:cs="Arial"/>
        </w:rPr>
      </w:pPr>
      <w:r w:rsidRPr="00A71FDF">
        <w:rPr>
          <w:rFonts w:cs="Arial"/>
        </w:rPr>
        <w:t xml:space="preserve">(C) Apply to a reservation or request to purchase or lease a </w:t>
      </w:r>
      <w:r w:rsidR="000B4A73" w:rsidRPr="000B4A73">
        <w:rPr>
          <w:rFonts w:cs="Arial"/>
          <w:u w:val="single"/>
        </w:rPr>
        <w:t>new motor</w:t>
      </w:r>
      <w:r w:rsidR="000B4A73">
        <w:rPr>
          <w:rFonts w:cs="Arial"/>
        </w:rPr>
        <w:t xml:space="preserve"> </w:t>
      </w:r>
      <w:r w:rsidRPr="00A71FDF">
        <w:rPr>
          <w:rFonts w:cs="Arial"/>
        </w:rPr>
        <w:t xml:space="preserve">vehicle through the manufacturer or distributor received from the </w:t>
      </w:r>
      <w:r w:rsidRPr="000B4A73">
        <w:rPr>
          <w:rFonts w:cs="Arial"/>
          <w:strike/>
        </w:rPr>
        <w:t>customer</w:t>
      </w:r>
      <w:r w:rsidRPr="00A71FDF">
        <w:rPr>
          <w:rFonts w:cs="Arial"/>
        </w:rPr>
        <w:t xml:space="preserve"> </w:t>
      </w:r>
      <w:r w:rsidR="000B4A73" w:rsidRPr="000B4A73">
        <w:rPr>
          <w:rFonts w:cs="Arial"/>
          <w:u w:val="single"/>
        </w:rPr>
        <w:t>retail buyer or lessee</w:t>
      </w:r>
      <w:r w:rsidR="000B4A73" w:rsidRPr="00A71FDF">
        <w:rPr>
          <w:rFonts w:cs="Arial"/>
        </w:rPr>
        <w:t xml:space="preserve"> </w:t>
      </w:r>
      <w:r w:rsidRPr="00A71FDF">
        <w:rPr>
          <w:rFonts w:cs="Arial"/>
        </w:rPr>
        <w:t xml:space="preserve">that is a resident </w:t>
      </w:r>
      <w:r w:rsidRPr="00A71FDF">
        <w:rPr>
          <w:rFonts w:cs="Arial"/>
        </w:rPr>
        <w:lastRenderedPageBreak/>
        <w:t xml:space="preserve">of this state if the </w:t>
      </w:r>
      <w:r w:rsidRPr="000B4A73">
        <w:rPr>
          <w:rFonts w:cs="Arial"/>
          <w:strike/>
        </w:rPr>
        <w:t>customer</w:t>
      </w:r>
      <w:r w:rsidRPr="00A71FDF">
        <w:rPr>
          <w:rFonts w:cs="Arial"/>
        </w:rPr>
        <w:t xml:space="preserve"> </w:t>
      </w:r>
      <w:r w:rsidR="000B4A73" w:rsidRPr="000B4A73">
        <w:rPr>
          <w:rFonts w:cs="Arial"/>
          <w:u w:val="single"/>
        </w:rPr>
        <w:t>retail buyer or lessee</w:t>
      </w:r>
      <w:r w:rsidR="000B4A73" w:rsidRPr="00A71FDF">
        <w:rPr>
          <w:rFonts w:cs="Arial"/>
        </w:rPr>
        <w:t xml:space="preserve"> </w:t>
      </w:r>
      <w:r w:rsidRPr="00A71FDF">
        <w:rPr>
          <w:rFonts w:cs="Arial"/>
        </w:rPr>
        <w:t xml:space="preserve">designates a dealer outside of this state to be assigned the reservation or request to purchase or lease or if the dealer in closest proximity to the </w:t>
      </w:r>
      <w:r w:rsidRPr="000B4A73">
        <w:rPr>
          <w:rFonts w:cs="Arial"/>
          <w:strike/>
        </w:rPr>
        <w:t>customer’s</w:t>
      </w:r>
      <w:r w:rsidRPr="00A71FDF">
        <w:rPr>
          <w:rFonts w:cs="Arial"/>
        </w:rPr>
        <w:t xml:space="preserve"> </w:t>
      </w:r>
      <w:r w:rsidR="000B4A73" w:rsidRPr="000B4A73">
        <w:rPr>
          <w:rFonts w:cs="Arial"/>
          <w:u w:val="single"/>
        </w:rPr>
        <w:t>retail buyer or lessee</w:t>
      </w:r>
      <w:r w:rsidR="004D1B47">
        <w:rPr>
          <w:rFonts w:cs="Arial"/>
          <w:u w:val="single"/>
        </w:rPr>
        <w:t>'</w:t>
      </w:r>
      <w:r w:rsidR="000B4A73">
        <w:rPr>
          <w:rFonts w:cs="Arial"/>
          <w:u w:val="single"/>
        </w:rPr>
        <w:t>s</w:t>
      </w:r>
      <w:r w:rsidR="000B4A73" w:rsidRPr="00A71FDF">
        <w:rPr>
          <w:rFonts w:cs="Arial"/>
        </w:rPr>
        <w:t xml:space="preserve"> </w:t>
      </w:r>
      <w:r w:rsidRPr="00A71FDF">
        <w:rPr>
          <w:rFonts w:cs="Arial"/>
        </w:rPr>
        <w:t>location is in another state and the manufacturer or distributor assigns the reservation or request to purchase or lease to that dealer.</w:t>
      </w:r>
    </w:p>
    <w:p w14:paraId="15EE5E37" w14:textId="11365C97" w:rsidR="009B1AC3" w:rsidRPr="00A71FDF" w:rsidRDefault="009B1AC3" w:rsidP="009B1AC3">
      <w:pPr>
        <w:ind w:firstLine="720"/>
        <w:jc w:val="both"/>
        <w:rPr>
          <w:rFonts w:cs="Arial"/>
        </w:rPr>
      </w:pPr>
      <w:r w:rsidRPr="000B4A73">
        <w:rPr>
          <w:rFonts w:cs="Arial"/>
          <w:strike/>
        </w:rPr>
        <w:t>(8)</w:t>
      </w:r>
      <w:r w:rsidR="000B4A73" w:rsidRPr="000B4A73">
        <w:rPr>
          <w:rFonts w:cs="Arial"/>
          <w:u w:val="single"/>
        </w:rPr>
        <w:t>(i)</w:t>
      </w:r>
      <w:r w:rsidRPr="00A71FDF">
        <w:rPr>
          <w:rFonts w:cs="Arial"/>
        </w:rPr>
        <w:t xml:space="preserve"> Notwithstanding the terms of any dealer agreement, or the terms of any manufacturer or distributor program or policy, a manufacturer or distributor may not, if it has a dealer agreement with any </w:t>
      </w:r>
      <w:r w:rsidRPr="000B4A73">
        <w:rPr>
          <w:rFonts w:cs="Arial"/>
          <w:strike/>
        </w:rPr>
        <w:t>new motor vehicle</w:t>
      </w:r>
      <w:r w:rsidRPr="00A71FDF">
        <w:rPr>
          <w:rFonts w:cs="Arial"/>
        </w:rPr>
        <w:t xml:space="preserve"> dealer in this state, offer new motor vehicles through a subscription directly to a retail </w:t>
      </w:r>
      <w:r w:rsidRPr="000B4A73">
        <w:rPr>
          <w:rFonts w:cs="Arial"/>
          <w:strike/>
        </w:rPr>
        <w:t>customer or consumer</w:t>
      </w:r>
      <w:r w:rsidR="000B4A73">
        <w:rPr>
          <w:rFonts w:cs="Arial"/>
        </w:rPr>
        <w:t xml:space="preserve"> </w:t>
      </w:r>
      <w:r w:rsidR="000B4A73" w:rsidRPr="000B4A73">
        <w:rPr>
          <w:rFonts w:cs="Arial"/>
          <w:u w:val="single"/>
        </w:rPr>
        <w:t>buyer or lessee</w:t>
      </w:r>
      <w:r w:rsidRPr="00A71FDF">
        <w:rPr>
          <w:rFonts w:cs="Arial"/>
        </w:rPr>
        <w:t xml:space="preserve">. However, this subsection is not intended to prevent a manufacturer or distributor from providing or offering new motor vehicles through a subscription program through a </w:t>
      </w:r>
      <w:r w:rsidRPr="000B4A73">
        <w:rPr>
          <w:rFonts w:cs="Arial"/>
          <w:strike/>
        </w:rPr>
        <w:t>new motor vehicle</w:t>
      </w:r>
      <w:r w:rsidRPr="00A71FDF">
        <w:rPr>
          <w:rFonts w:cs="Arial"/>
        </w:rPr>
        <w:t xml:space="preserve"> dealer for </w:t>
      </w:r>
      <w:r w:rsidRPr="000B4A73">
        <w:rPr>
          <w:rFonts w:cs="Arial"/>
          <w:strike/>
        </w:rPr>
        <w:t>retail sales to a customer</w:t>
      </w:r>
      <w:r w:rsidR="000B4A73">
        <w:rPr>
          <w:rFonts w:cs="Arial"/>
        </w:rPr>
        <w:t xml:space="preserve"> </w:t>
      </w:r>
      <w:r w:rsidR="000B4A73">
        <w:rPr>
          <w:rFonts w:cs="Arial"/>
          <w:u w:val="single"/>
        </w:rPr>
        <w:t xml:space="preserve">sale or lease to a </w:t>
      </w:r>
      <w:r w:rsidR="000B4A73" w:rsidRPr="000B4A73">
        <w:rPr>
          <w:rFonts w:cs="Arial"/>
          <w:u w:val="single"/>
        </w:rPr>
        <w:t>retail buyer or lessee</w:t>
      </w:r>
      <w:r w:rsidRPr="00A71FDF">
        <w:rPr>
          <w:rFonts w:cs="Arial"/>
        </w:rPr>
        <w:t>.</w:t>
      </w:r>
    </w:p>
    <w:p w14:paraId="74A11E0C" w14:textId="37AF16C8" w:rsidR="009B1AC3" w:rsidRPr="00A71FDF" w:rsidRDefault="009B1AC3" w:rsidP="009B1AC3">
      <w:pPr>
        <w:ind w:firstLine="720"/>
        <w:jc w:val="both"/>
        <w:rPr>
          <w:rFonts w:cs="Arial"/>
        </w:rPr>
      </w:pPr>
      <w:r w:rsidRPr="000B4A73">
        <w:rPr>
          <w:rFonts w:cs="Arial"/>
          <w:strike/>
        </w:rPr>
        <w:t>(i)</w:t>
      </w:r>
      <w:r w:rsidR="000B4A73" w:rsidRPr="000B4A73">
        <w:rPr>
          <w:rFonts w:cs="Arial"/>
          <w:u w:val="single"/>
        </w:rPr>
        <w:t>(j)</w:t>
      </w:r>
      <w:r w:rsidRPr="000B4A73">
        <w:rPr>
          <w:rFonts w:cs="Arial"/>
          <w:u w:val="single"/>
        </w:rPr>
        <w:t xml:space="preserve"> </w:t>
      </w:r>
      <w:r w:rsidRPr="00A71FDF">
        <w:rPr>
          <w:rFonts w:cs="Arial"/>
        </w:rPr>
        <w:t xml:space="preserve">Notwithstanding the terms of any dealer agreement, or the terms of any manufacturer or distributor program or policy, a manufacturer or distributor may not, if it has a dealer agreement with any </w:t>
      </w:r>
      <w:r w:rsidRPr="000B4A73">
        <w:rPr>
          <w:rFonts w:cs="Arial"/>
          <w:strike/>
        </w:rPr>
        <w:t>new motor vehicle</w:t>
      </w:r>
      <w:r w:rsidRPr="00A71FDF">
        <w:rPr>
          <w:rFonts w:cs="Arial"/>
        </w:rPr>
        <w:t xml:space="preserve"> dealer in this state, offer direct financing for the purchase, lease, or other conveyance of a </w:t>
      </w:r>
      <w:r w:rsidR="000B4A73" w:rsidRPr="000B4A73">
        <w:rPr>
          <w:rFonts w:cs="Arial"/>
          <w:u w:val="single"/>
        </w:rPr>
        <w:t>new</w:t>
      </w:r>
      <w:r w:rsidR="000B4A73">
        <w:rPr>
          <w:rFonts w:cs="Arial"/>
        </w:rPr>
        <w:t xml:space="preserve"> </w:t>
      </w:r>
      <w:r w:rsidRPr="00A71FDF">
        <w:rPr>
          <w:rFonts w:cs="Arial"/>
        </w:rPr>
        <w:t xml:space="preserve">motor vehicle to a retail </w:t>
      </w:r>
      <w:r w:rsidRPr="000B4A73">
        <w:rPr>
          <w:rFonts w:cs="Arial"/>
          <w:strike/>
        </w:rPr>
        <w:t>customer</w:t>
      </w:r>
      <w:r w:rsidR="000B4A73">
        <w:rPr>
          <w:rFonts w:cs="Arial"/>
        </w:rPr>
        <w:t xml:space="preserve"> </w:t>
      </w:r>
      <w:r w:rsidR="000B4A73" w:rsidRPr="000B4A73">
        <w:rPr>
          <w:rFonts w:cs="Arial"/>
          <w:u w:val="single"/>
        </w:rPr>
        <w:t>buyer or lessee</w:t>
      </w:r>
      <w:r w:rsidRPr="00A71FDF">
        <w:rPr>
          <w:rFonts w:cs="Arial"/>
        </w:rPr>
        <w:t xml:space="preserve">. However, this subsection is not intended to prevent a manufacturer or distributor from providing or offering a financing program through a </w:t>
      </w:r>
      <w:r w:rsidRPr="000B4A73">
        <w:rPr>
          <w:rFonts w:cs="Arial"/>
          <w:strike/>
        </w:rPr>
        <w:t>new motor vehicle</w:t>
      </w:r>
      <w:r w:rsidRPr="00A71FDF">
        <w:rPr>
          <w:rFonts w:cs="Arial"/>
        </w:rPr>
        <w:t xml:space="preserve"> dealer which is available for retail </w:t>
      </w:r>
      <w:r w:rsidRPr="00A104D1">
        <w:rPr>
          <w:rFonts w:cs="Arial"/>
          <w:strike/>
        </w:rPr>
        <w:t>customers</w:t>
      </w:r>
      <w:r w:rsidR="000B4A73">
        <w:rPr>
          <w:rFonts w:cs="Arial"/>
        </w:rPr>
        <w:t xml:space="preserve"> </w:t>
      </w:r>
      <w:r w:rsidR="000B4A73" w:rsidRPr="000B4A73">
        <w:rPr>
          <w:rFonts w:cs="Arial"/>
          <w:u w:val="single"/>
        </w:rPr>
        <w:t>buyer</w:t>
      </w:r>
      <w:r w:rsidR="00A104D1">
        <w:rPr>
          <w:rFonts w:cs="Arial"/>
          <w:u w:val="single"/>
        </w:rPr>
        <w:t>s</w:t>
      </w:r>
      <w:r w:rsidR="000B4A73" w:rsidRPr="000B4A73">
        <w:rPr>
          <w:rFonts w:cs="Arial"/>
          <w:u w:val="single"/>
        </w:rPr>
        <w:t xml:space="preserve"> or lessee</w:t>
      </w:r>
      <w:r w:rsidR="00A104D1">
        <w:rPr>
          <w:rFonts w:cs="Arial"/>
          <w:u w:val="single"/>
        </w:rPr>
        <w:t>s</w:t>
      </w:r>
      <w:r w:rsidRPr="00A71FDF">
        <w:rPr>
          <w:rFonts w:cs="Arial"/>
        </w:rPr>
        <w:t>.</w:t>
      </w:r>
    </w:p>
    <w:p w14:paraId="640AA9CB" w14:textId="1D03E157" w:rsidR="009B1AC3" w:rsidRPr="00A71FDF" w:rsidRDefault="009B1AC3" w:rsidP="009B1AC3">
      <w:pPr>
        <w:ind w:firstLine="720"/>
        <w:jc w:val="both"/>
        <w:rPr>
          <w:rFonts w:cs="Arial"/>
          <w:u w:val="single"/>
        </w:rPr>
      </w:pPr>
      <w:r w:rsidRPr="00A71FDF">
        <w:rPr>
          <w:rFonts w:cs="Arial"/>
          <w:u w:val="single"/>
        </w:rPr>
        <w:t>(</w:t>
      </w:r>
      <w:r w:rsidR="000B4A73">
        <w:rPr>
          <w:rFonts w:cs="Arial"/>
          <w:u w:val="single"/>
        </w:rPr>
        <w:t>k</w:t>
      </w:r>
      <w:r w:rsidRPr="00A71FDF">
        <w:rPr>
          <w:rFonts w:cs="Arial"/>
          <w:u w:val="single"/>
        </w:rPr>
        <w:t xml:space="preserve">) </w:t>
      </w:r>
      <w:r w:rsidR="004E3802" w:rsidRPr="000556A1">
        <w:rPr>
          <w:rFonts w:cs="Arial"/>
          <w:u w:val="single"/>
        </w:rPr>
        <w:t>A manufacturer</w:t>
      </w:r>
      <w:r w:rsidR="004E3802">
        <w:rPr>
          <w:rFonts w:cs="Arial"/>
          <w:u w:val="single"/>
        </w:rPr>
        <w:t xml:space="preserve"> may not c</w:t>
      </w:r>
      <w:r w:rsidRPr="00A71FDF">
        <w:rPr>
          <w:rFonts w:cs="Arial"/>
          <w:u w:val="single"/>
        </w:rPr>
        <w:t>oerce or require any dealer, whether by agreement, program, incentive provision, or provision for loss of incentive payments or other benefits, to amend its dealer agreement or to establish a dealer agreement under which the manufacturer</w:t>
      </w:r>
      <w:r>
        <w:rPr>
          <w:rFonts w:cs="Arial"/>
          <w:u w:val="single"/>
        </w:rPr>
        <w:t>:</w:t>
      </w:r>
      <w:r w:rsidRPr="00A71FDF">
        <w:rPr>
          <w:rFonts w:cs="Arial"/>
          <w:u w:val="single"/>
        </w:rPr>
        <w:t xml:space="preserve"> </w:t>
      </w:r>
    </w:p>
    <w:p w14:paraId="0820BF45" w14:textId="3385D559" w:rsidR="009B1AC3" w:rsidRPr="00A71FDF" w:rsidRDefault="009B1AC3" w:rsidP="009B1AC3">
      <w:pPr>
        <w:ind w:firstLine="720"/>
        <w:jc w:val="both"/>
        <w:rPr>
          <w:rFonts w:cs="Arial"/>
          <w:u w:val="single"/>
        </w:rPr>
      </w:pPr>
      <w:r w:rsidRPr="00A71FDF">
        <w:rPr>
          <w:rFonts w:cs="Arial"/>
          <w:u w:val="single"/>
        </w:rPr>
        <w:t xml:space="preserve">(1) </w:t>
      </w:r>
      <w:r>
        <w:rPr>
          <w:rFonts w:cs="Arial"/>
          <w:u w:val="single"/>
        </w:rPr>
        <w:t>M</w:t>
      </w:r>
      <w:r w:rsidRPr="00A71FDF">
        <w:rPr>
          <w:rFonts w:cs="Arial"/>
          <w:u w:val="single"/>
        </w:rPr>
        <w:t xml:space="preserve">aintains a website or other electronic or digital means of communication for negotiating prices or other binding terms of sale </w:t>
      </w:r>
      <w:r>
        <w:rPr>
          <w:rFonts w:cs="Arial"/>
          <w:u w:val="single"/>
        </w:rPr>
        <w:t xml:space="preserve">or lease </w:t>
      </w:r>
      <w:r w:rsidRPr="00A71FDF">
        <w:rPr>
          <w:rFonts w:cs="Arial"/>
          <w:u w:val="single"/>
        </w:rPr>
        <w:t>of new</w:t>
      </w:r>
      <w:r w:rsidR="00A104D1">
        <w:rPr>
          <w:rFonts w:cs="Arial"/>
          <w:u w:val="single"/>
        </w:rPr>
        <w:t xml:space="preserve"> motor</w:t>
      </w:r>
      <w:r w:rsidRPr="00A71FDF">
        <w:rPr>
          <w:rFonts w:cs="Arial"/>
          <w:u w:val="single"/>
        </w:rPr>
        <w:t xml:space="preserve"> vehicles directly with </w:t>
      </w:r>
      <w:r>
        <w:rPr>
          <w:rFonts w:cs="Arial"/>
          <w:u w:val="single"/>
        </w:rPr>
        <w:t xml:space="preserve">retail buyers or lessees, </w:t>
      </w:r>
      <w:r w:rsidRPr="00A71FDF">
        <w:rPr>
          <w:rFonts w:cs="Arial"/>
          <w:u w:val="single"/>
        </w:rPr>
        <w:t>including, but not limited to</w:t>
      </w:r>
      <w:r>
        <w:rPr>
          <w:rFonts w:cs="Arial"/>
          <w:u w:val="single"/>
        </w:rPr>
        <w:t xml:space="preserve">, </w:t>
      </w:r>
      <w:r w:rsidRPr="00A71FDF">
        <w:rPr>
          <w:rFonts w:cs="Arial"/>
          <w:u w:val="single"/>
        </w:rPr>
        <w:t xml:space="preserve">agreements between the manufacturer, factory branch, distributor, or distributor branch on prices or other substantive terms </w:t>
      </w:r>
      <w:r>
        <w:rPr>
          <w:rFonts w:cs="Arial"/>
          <w:u w:val="single"/>
        </w:rPr>
        <w:t xml:space="preserve">for the </w:t>
      </w:r>
      <w:r w:rsidRPr="00A71FDF">
        <w:rPr>
          <w:rFonts w:cs="Arial"/>
          <w:u w:val="single"/>
        </w:rPr>
        <w:t xml:space="preserve">sale or leasing of new </w:t>
      </w:r>
      <w:r w:rsidR="00A104D1">
        <w:rPr>
          <w:rFonts w:cs="Arial"/>
          <w:u w:val="single"/>
        </w:rPr>
        <w:t xml:space="preserve">motor </w:t>
      </w:r>
      <w:r w:rsidRPr="00A71FDF">
        <w:rPr>
          <w:rFonts w:cs="Arial"/>
          <w:u w:val="single"/>
        </w:rPr>
        <w:t>vehicles</w:t>
      </w:r>
      <w:r>
        <w:rPr>
          <w:rFonts w:cs="Arial"/>
          <w:u w:val="single"/>
        </w:rPr>
        <w:t xml:space="preserve"> </w:t>
      </w:r>
      <w:r w:rsidRPr="00A71FDF">
        <w:rPr>
          <w:rFonts w:cs="Arial"/>
          <w:u w:val="single"/>
        </w:rPr>
        <w:t xml:space="preserve">directly with </w:t>
      </w:r>
      <w:r>
        <w:rPr>
          <w:rFonts w:cs="Arial"/>
          <w:u w:val="single"/>
        </w:rPr>
        <w:t>retail buyers or lessees</w:t>
      </w:r>
      <w:r w:rsidRPr="00A71FDF">
        <w:rPr>
          <w:rFonts w:cs="Arial"/>
          <w:u w:val="single"/>
        </w:rPr>
        <w:t>;</w:t>
      </w:r>
    </w:p>
    <w:p w14:paraId="6B566A78" w14:textId="3D01F58D" w:rsidR="009B1AC3" w:rsidRPr="00A71FDF" w:rsidRDefault="009B1AC3" w:rsidP="009B1AC3">
      <w:pPr>
        <w:ind w:firstLine="720"/>
        <w:jc w:val="both"/>
        <w:rPr>
          <w:rFonts w:cs="Arial"/>
          <w:u w:val="single"/>
        </w:rPr>
      </w:pPr>
      <w:r w:rsidRPr="00A71FDF">
        <w:rPr>
          <w:rFonts w:cs="Arial"/>
          <w:u w:val="single"/>
        </w:rPr>
        <w:lastRenderedPageBreak/>
        <w:t xml:space="preserve">(2) </w:t>
      </w:r>
      <w:r>
        <w:rPr>
          <w:rFonts w:cs="Arial"/>
          <w:u w:val="single"/>
        </w:rPr>
        <w:t>R</w:t>
      </w:r>
      <w:r w:rsidRPr="00A71FDF">
        <w:rPr>
          <w:rFonts w:cs="Arial"/>
          <w:u w:val="single"/>
        </w:rPr>
        <w:t xml:space="preserve">etains ownership of new motor vehicles until they are sold </w:t>
      </w:r>
      <w:r>
        <w:rPr>
          <w:rFonts w:cs="Arial"/>
          <w:u w:val="single"/>
        </w:rPr>
        <w:t xml:space="preserve">or leased </w:t>
      </w:r>
      <w:r w:rsidRPr="00A71FDF">
        <w:rPr>
          <w:rFonts w:cs="Arial"/>
          <w:u w:val="single"/>
        </w:rPr>
        <w:t xml:space="preserve">to </w:t>
      </w:r>
      <w:r>
        <w:rPr>
          <w:rFonts w:cs="Arial"/>
          <w:u w:val="single"/>
        </w:rPr>
        <w:t>retail buyers or lessees</w:t>
      </w:r>
      <w:r w:rsidRPr="00A71FDF">
        <w:rPr>
          <w:rFonts w:cs="Arial"/>
          <w:u w:val="single"/>
        </w:rPr>
        <w:t>;</w:t>
      </w:r>
      <w:r w:rsidR="00F7102A">
        <w:rPr>
          <w:rFonts w:cs="Arial"/>
          <w:u w:val="single"/>
        </w:rPr>
        <w:t xml:space="preserve"> except that</w:t>
      </w:r>
      <w:r>
        <w:rPr>
          <w:rFonts w:cs="Arial"/>
          <w:u w:val="single"/>
        </w:rPr>
        <w:t xml:space="preserve">, a manufacturer or distributor may maintain a common supply of new </w:t>
      </w:r>
      <w:r w:rsidR="00A104D1">
        <w:rPr>
          <w:rFonts w:cs="Arial"/>
          <w:u w:val="single"/>
        </w:rPr>
        <w:t xml:space="preserve">motor </w:t>
      </w:r>
      <w:r>
        <w:rPr>
          <w:rFonts w:cs="Arial"/>
          <w:u w:val="single"/>
        </w:rPr>
        <w:t xml:space="preserve">vehicles </w:t>
      </w:r>
      <w:r w:rsidR="00A104D1">
        <w:rPr>
          <w:rFonts w:cs="Arial"/>
          <w:u w:val="single"/>
        </w:rPr>
        <w:t>to</w:t>
      </w:r>
      <w:r>
        <w:rPr>
          <w:rFonts w:cs="Arial"/>
          <w:u w:val="single"/>
        </w:rPr>
        <w:t xml:space="preserve"> which it retains ownership until</w:t>
      </w:r>
      <w:r w:rsidR="00F7102A">
        <w:rPr>
          <w:rFonts w:cs="Arial"/>
          <w:u w:val="single"/>
        </w:rPr>
        <w:t xml:space="preserve"> the</w:t>
      </w:r>
      <w:r>
        <w:rPr>
          <w:rFonts w:cs="Arial"/>
          <w:u w:val="single"/>
        </w:rPr>
        <w:t xml:space="preserve"> </w:t>
      </w:r>
      <w:r w:rsidR="00A104D1">
        <w:rPr>
          <w:rFonts w:cs="Arial"/>
          <w:u w:val="single"/>
        </w:rPr>
        <w:t xml:space="preserve">new motor </w:t>
      </w:r>
      <w:r>
        <w:rPr>
          <w:rFonts w:cs="Arial"/>
          <w:u w:val="single"/>
        </w:rPr>
        <w:t>vehicles are sold to dealers pursuant to the manufacturer or distributor</w:t>
      </w:r>
      <w:r w:rsidR="004D1B47">
        <w:rPr>
          <w:rFonts w:cs="Arial"/>
          <w:u w:val="single"/>
        </w:rPr>
        <w:t>'</w:t>
      </w:r>
      <w:r>
        <w:rPr>
          <w:rFonts w:cs="Arial"/>
          <w:u w:val="single"/>
        </w:rPr>
        <w:t xml:space="preserve">s allocation policies and procedures, and may maintain a common supply of new </w:t>
      </w:r>
      <w:r w:rsidR="00A104D1">
        <w:rPr>
          <w:rFonts w:cs="Arial"/>
          <w:u w:val="single"/>
        </w:rPr>
        <w:t xml:space="preserve">motor </w:t>
      </w:r>
      <w:r>
        <w:rPr>
          <w:rFonts w:cs="Arial"/>
          <w:u w:val="single"/>
        </w:rPr>
        <w:t>vehicles from which a dealer may buy vehicles for the dealer</w:t>
      </w:r>
      <w:r w:rsidR="004D1B47">
        <w:rPr>
          <w:rFonts w:cs="Arial"/>
          <w:u w:val="single"/>
        </w:rPr>
        <w:t>'</w:t>
      </w:r>
      <w:r>
        <w:rPr>
          <w:rFonts w:cs="Arial"/>
          <w:u w:val="single"/>
        </w:rPr>
        <w:t xml:space="preserve">s inventory without having reached agreement for sale or lease of any new </w:t>
      </w:r>
      <w:r w:rsidR="00A104D1">
        <w:rPr>
          <w:rFonts w:cs="Arial"/>
          <w:u w:val="single"/>
        </w:rPr>
        <w:t xml:space="preserve">motor </w:t>
      </w:r>
      <w:r>
        <w:rPr>
          <w:rFonts w:cs="Arial"/>
          <w:u w:val="single"/>
        </w:rPr>
        <w:t xml:space="preserve">vehicle with a retail buyer or lessee if the manufacturer, factory branch, or distributor, or distributor branch does not otherwise allow its dealers to obtain stock inventory through the </w:t>
      </w:r>
      <w:r w:rsidR="00A104D1">
        <w:rPr>
          <w:rFonts w:cs="Arial"/>
          <w:u w:val="single"/>
        </w:rPr>
        <w:t xml:space="preserve">new motor </w:t>
      </w:r>
      <w:r>
        <w:rPr>
          <w:rFonts w:cs="Arial"/>
          <w:u w:val="single"/>
        </w:rPr>
        <w:t>vehicle allocation process and pursuant to the manufacturer or distributor</w:t>
      </w:r>
      <w:r w:rsidR="004D1B47">
        <w:rPr>
          <w:rFonts w:cs="Arial"/>
          <w:u w:val="single"/>
        </w:rPr>
        <w:t>'</w:t>
      </w:r>
      <w:r>
        <w:rPr>
          <w:rFonts w:cs="Arial"/>
          <w:u w:val="single"/>
        </w:rPr>
        <w:t>s allocation policies and procedures;</w:t>
      </w:r>
    </w:p>
    <w:p w14:paraId="6D3F6478" w14:textId="77777777" w:rsidR="009B1AC3" w:rsidRPr="00A71FDF" w:rsidRDefault="009B1AC3" w:rsidP="009B1AC3">
      <w:pPr>
        <w:ind w:firstLine="720"/>
        <w:jc w:val="both"/>
        <w:rPr>
          <w:rFonts w:cs="Arial"/>
          <w:u w:val="single"/>
        </w:rPr>
      </w:pPr>
      <w:r w:rsidRPr="00A71FDF">
        <w:rPr>
          <w:rFonts w:cs="Arial"/>
          <w:u w:val="single"/>
        </w:rPr>
        <w:t xml:space="preserve">(3) </w:t>
      </w:r>
      <w:r>
        <w:rPr>
          <w:rFonts w:cs="Arial"/>
          <w:u w:val="single"/>
        </w:rPr>
        <w:t>C</w:t>
      </w:r>
      <w:r w:rsidRPr="00A71FDF">
        <w:rPr>
          <w:rFonts w:cs="Arial"/>
          <w:u w:val="single"/>
        </w:rPr>
        <w:t>onsigns new motor vehicles to dealers for dealer inventory or for sale to</w:t>
      </w:r>
      <w:r>
        <w:rPr>
          <w:rFonts w:cs="Arial"/>
          <w:u w:val="single"/>
        </w:rPr>
        <w:t xml:space="preserve"> a retail buyer or lessee</w:t>
      </w:r>
      <w:r w:rsidRPr="00A71FDF">
        <w:rPr>
          <w:rFonts w:cs="Arial"/>
          <w:u w:val="single"/>
        </w:rPr>
        <w:t>;</w:t>
      </w:r>
    </w:p>
    <w:p w14:paraId="33FE3892" w14:textId="51A8CA69" w:rsidR="009B1AC3" w:rsidRPr="00A71FDF" w:rsidRDefault="009B1AC3" w:rsidP="009B1AC3">
      <w:pPr>
        <w:ind w:firstLine="720"/>
        <w:jc w:val="both"/>
        <w:rPr>
          <w:rFonts w:cs="Arial"/>
          <w:u w:val="single"/>
        </w:rPr>
      </w:pPr>
      <w:r w:rsidRPr="00A71FDF">
        <w:rPr>
          <w:rFonts w:cs="Arial"/>
          <w:u w:val="single"/>
        </w:rPr>
        <w:t xml:space="preserve">(4) </w:t>
      </w:r>
      <w:r>
        <w:rPr>
          <w:rFonts w:cs="Arial"/>
          <w:u w:val="single"/>
        </w:rPr>
        <w:t>R</w:t>
      </w:r>
      <w:r w:rsidRPr="00A71FDF">
        <w:rPr>
          <w:rFonts w:cs="Arial"/>
          <w:u w:val="single"/>
        </w:rPr>
        <w:t xml:space="preserve">eserves the right to negotiate binding terms of sale </w:t>
      </w:r>
      <w:r w:rsidR="00A104D1" w:rsidRPr="000556A1">
        <w:rPr>
          <w:rFonts w:cs="Arial"/>
          <w:u w:val="single"/>
        </w:rPr>
        <w:t>or  lease</w:t>
      </w:r>
      <w:r w:rsidR="00A104D1">
        <w:rPr>
          <w:rFonts w:cs="Arial"/>
          <w:u w:val="single"/>
        </w:rPr>
        <w:t xml:space="preserve"> </w:t>
      </w:r>
      <w:r w:rsidRPr="00A71FDF">
        <w:rPr>
          <w:rFonts w:cs="Arial"/>
          <w:u w:val="single"/>
        </w:rPr>
        <w:t>directly with</w:t>
      </w:r>
      <w:r>
        <w:rPr>
          <w:rFonts w:cs="Arial"/>
          <w:u w:val="single"/>
        </w:rPr>
        <w:t xml:space="preserve"> retail </w:t>
      </w:r>
      <w:r w:rsidRPr="00A71FDF">
        <w:rPr>
          <w:rFonts w:cs="Arial"/>
          <w:u w:val="single"/>
        </w:rPr>
        <w:t>buyer</w:t>
      </w:r>
      <w:r>
        <w:rPr>
          <w:rFonts w:cs="Arial"/>
          <w:u w:val="single"/>
        </w:rPr>
        <w:t>s or lessees</w:t>
      </w:r>
      <w:r w:rsidRPr="00A71FDF">
        <w:rPr>
          <w:rFonts w:cs="Arial"/>
          <w:u w:val="single"/>
        </w:rPr>
        <w:t xml:space="preserve"> of new motor vehicles; or</w:t>
      </w:r>
    </w:p>
    <w:p w14:paraId="3ACCFEF3" w14:textId="4DCE08D0" w:rsidR="009B1AC3" w:rsidRDefault="009B1AC3" w:rsidP="009B1AC3">
      <w:pPr>
        <w:ind w:firstLine="720"/>
        <w:jc w:val="both"/>
        <w:rPr>
          <w:rFonts w:cs="Arial"/>
        </w:rPr>
      </w:pPr>
      <w:r w:rsidRPr="00A71FDF">
        <w:rPr>
          <w:rFonts w:cs="Arial"/>
          <w:u w:val="single"/>
        </w:rPr>
        <w:t xml:space="preserve">(5) </w:t>
      </w:r>
      <w:r>
        <w:rPr>
          <w:rFonts w:cs="Arial"/>
          <w:u w:val="single"/>
        </w:rPr>
        <w:t>D</w:t>
      </w:r>
      <w:r w:rsidRPr="00A71FDF">
        <w:rPr>
          <w:rFonts w:cs="Arial"/>
          <w:u w:val="single"/>
        </w:rPr>
        <w:t xml:space="preserve">esignates dealers to be only delivery agents for new motor vehicles, </w:t>
      </w:r>
      <w:r w:rsidR="00A104D1">
        <w:rPr>
          <w:rFonts w:cs="Arial"/>
          <w:u w:val="single"/>
        </w:rPr>
        <w:t xml:space="preserve">for which </w:t>
      </w:r>
      <w:r w:rsidRPr="00A71FDF">
        <w:rPr>
          <w:rFonts w:cs="Arial"/>
          <w:u w:val="single"/>
        </w:rPr>
        <w:t xml:space="preserve">the binding terms of sale </w:t>
      </w:r>
      <w:r w:rsidR="00A104D1" w:rsidRPr="000556A1">
        <w:rPr>
          <w:rFonts w:cs="Arial"/>
          <w:u w:val="single"/>
        </w:rPr>
        <w:t>or lease</w:t>
      </w:r>
      <w:r w:rsidR="00A104D1">
        <w:rPr>
          <w:rFonts w:cs="Arial"/>
          <w:u w:val="single"/>
        </w:rPr>
        <w:t xml:space="preserve"> </w:t>
      </w:r>
      <w:r w:rsidRPr="00A71FDF">
        <w:rPr>
          <w:rFonts w:cs="Arial"/>
          <w:u w:val="single"/>
        </w:rPr>
        <w:t xml:space="preserve">are negotiated directly between the manufacturer and the </w:t>
      </w:r>
      <w:r>
        <w:rPr>
          <w:rFonts w:cs="Arial"/>
          <w:u w:val="single"/>
        </w:rPr>
        <w:t xml:space="preserve">retail buyer or lessee </w:t>
      </w:r>
      <w:r w:rsidRPr="00A71FDF">
        <w:rPr>
          <w:rFonts w:cs="Arial"/>
          <w:u w:val="single"/>
        </w:rPr>
        <w:t>of the new motor vehicle</w:t>
      </w:r>
      <w:r w:rsidR="000556A1">
        <w:rPr>
          <w:rFonts w:cs="Arial"/>
          <w:u w:val="single"/>
        </w:rPr>
        <w:t>.</w:t>
      </w:r>
      <w:r w:rsidRPr="00A71FDF">
        <w:rPr>
          <w:rFonts w:cs="Arial"/>
          <w:u w:val="single"/>
        </w:rPr>
        <w:t xml:space="preserve"> </w:t>
      </w:r>
    </w:p>
    <w:p w14:paraId="655D75CF" w14:textId="77777777" w:rsidR="009B1AC3" w:rsidRPr="0044412B" w:rsidRDefault="009B1AC3" w:rsidP="009B1AC3">
      <w:pPr>
        <w:pStyle w:val="SectionHeading"/>
        <w:ind w:left="0" w:firstLine="0"/>
        <w:rPr>
          <w:color w:val="auto"/>
        </w:rPr>
      </w:pPr>
      <w:r w:rsidRPr="0044412B">
        <w:rPr>
          <w:color w:val="auto"/>
        </w:rPr>
        <w:t>§17A-6A-18. West Virginia law to apply.</w:t>
      </w:r>
    </w:p>
    <w:p w14:paraId="4D7D759E" w14:textId="77777777" w:rsidR="009B1AC3" w:rsidRPr="0044412B" w:rsidRDefault="009B1AC3" w:rsidP="009B1AC3">
      <w:pPr>
        <w:pStyle w:val="SectionBody"/>
        <w:rPr>
          <w:color w:val="auto"/>
        </w:rPr>
        <w:sectPr w:rsidR="009B1AC3" w:rsidRPr="0044412B" w:rsidSect="00460AF8">
          <w:type w:val="continuous"/>
          <w:pgSz w:w="12240" w:h="15840" w:code="1"/>
          <w:pgMar w:top="1440" w:right="1440" w:bottom="1440" w:left="1440" w:header="720" w:footer="720" w:gutter="0"/>
          <w:lnNumType w:countBy="1" w:restart="newSection"/>
          <w:cols w:space="720"/>
          <w:titlePg/>
          <w:docGrid w:linePitch="360"/>
        </w:sectPr>
      </w:pPr>
    </w:p>
    <w:p w14:paraId="61160C0F" w14:textId="0F111CCC" w:rsidR="009B1AC3" w:rsidRPr="00A71FDF" w:rsidRDefault="009B1AC3" w:rsidP="009B1AC3">
      <w:pPr>
        <w:ind w:firstLine="720"/>
        <w:jc w:val="both"/>
        <w:rPr>
          <w:rFonts w:cs="Arial"/>
        </w:rPr>
      </w:pPr>
      <w:r w:rsidRPr="00A71FDF">
        <w:rPr>
          <w:rFonts w:cs="Arial"/>
        </w:rPr>
        <w:t xml:space="preserve">Notwithstanding the terms, provisions, or requirements of any </w:t>
      </w:r>
      <w:r w:rsidRPr="00A104D1">
        <w:rPr>
          <w:rFonts w:cs="Arial"/>
          <w:strike/>
        </w:rPr>
        <w:t>franchise</w:t>
      </w:r>
      <w:r w:rsidRPr="00A71FDF">
        <w:rPr>
          <w:rFonts w:cs="Arial"/>
        </w:rPr>
        <w:t xml:space="preserve"> </w:t>
      </w:r>
      <w:r w:rsidR="00A104D1" w:rsidRPr="00A104D1">
        <w:rPr>
          <w:rFonts w:cs="Arial"/>
          <w:u w:val="single"/>
        </w:rPr>
        <w:t>dealer</w:t>
      </w:r>
      <w:r w:rsidR="00A104D1">
        <w:rPr>
          <w:rFonts w:cs="Arial"/>
        </w:rPr>
        <w:t xml:space="preserve"> </w:t>
      </w:r>
      <w:r w:rsidRPr="00A71FDF">
        <w:rPr>
          <w:rFonts w:cs="Arial"/>
        </w:rPr>
        <w:t xml:space="preserve">agreement, contract, or other agreement of any kind between a </w:t>
      </w:r>
      <w:r w:rsidRPr="00A104D1">
        <w:rPr>
          <w:rFonts w:cs="Arial"/>
          <w:strike/>
        </w:rPr>
        <w:t>new motor vehicle</w:t>
      </w:r>
      <w:r w:rsidRPr="00A71FDF">
        <w:rPr>
          <w:rFonts w:cs="Arial"/>
        </w:rPr>
        <w:t xml:space="preserve"> dealer and a manufacturer or distributor captive finance source, </w:t>
      </w:r>
      <w:r w:rsidRPr="00A71FDF">
        <w:rPr>
          <w:rFonts w:cs="Arial"/>
          <w:strike/>
        </w:rPr>
        <w:t>dealer management system</w:t>
      </w:r>
      <w:r w:rsidR="006232D4" w:rsidRPr="006232D4">
        <w:rPr>
          <w:rFonts w:cs="Arial"/>
        </w:rPr>
        <w:t xml:space="preserve"> </w:t>
      </w:r>
      <w:r w:rsidR="006232D4" w:rsidRPr="006232D4">
        <w:rPr>
          <w:rFonts w:cs="Arial"/>
          <w:u w:val="single"/>
        </w:rPr>
        <w:t>d</w:t>
      </w:r>
      <w:r w:rsidR="006232D4" w:rsidRPr="00A71FDF">
        <w:rPr>
          <w:rFonts w:cs="Arial"/>
          <w:u w:val="single"/>
        </w:rPr>
        <w:t>ealer data systems vendor</w:t>
      </w:r>
      <w:r w:rsidRPr="00A71FDF">
        <w:rPr>
          <w:rFonts w:cs="Arial"/>
        </w:rPr>
        <w:t xml:space="preserve">, or any subsidiary, affiliate, or partner of a manufacturer or distributor, or captive finance source or </w:t>
      </w:r>
      <w:r w:rsidRPr="00A71FDF">
        <w:rPr>
          <w:rFonts w:cs="Arial"/>
          <w:strike/>
        </w:rPr>
        <w:t>dealer management system</w:t>
      </w:r>
      <w:r w:rsidR="006232D4" w:rsidRPr="006232D4">
        <w:rPr>
          <w:rFonts w:cs="Arial"/>
        </w:rPr>
        <w:t xml:space="preserve"> </w:t>
      </w:r>
      <w:r w:rsidR="006232D4" w:rsidRPr="006F7B9E">
        <w:rPr>
          <w:rFonts w:cs="Arial"/>
          <w:u w:val="single"/>
        </w:rPr>
        <w:t>d</w:t>
      </w:r>
      <w:r w:rsidR="006232D4" w:rsidRPr="00A71FDF">
        <w:rPr>
          <w:rFonts w:cs="Arial"/>
          <w:u w:val="single"/>
        </w:rPr>
        <w:t>ealer data systems vendor</w:t>
      </w:r>
      <w:r w:rsidRPr="00A71FDF">
        <w:rPr>
          <w:rFonts w:cs="Arial"/>
        </w:rPr>
        <w:t xml:space="preserve">, the provisions of this code apply to all such agreements and contracts listed in this section or governed by </w:t>
      </w:r>
      <w:r w:rsidRPr="00A104D1">
        <w:rPr>
          <w:rFonts w:cs="Arial"/>
          <w:strike/>
        </w:rPr>
        <w:t>the</w:t>
      </w:r>
      <w:r w:rsidRPr="00A71FDF">
        <w:rPr>
          <w:rFonts w:cs="Arial"/>
        </w:rPr>
        <w:t xml:space="preserve"> </w:t>
      </w:r>
      <w:r w:rsidR="00A104D1" w:rsidRPr="00A104D1">
        <w:rPr>
          <w:rFonts w:cs="Arial"/>
          <w:u w:val="single"/>
        </w:rPr>
        <w:t>this</w:t>
      </w:r>
      <w:r w:rsidR="00A104D1">
        <w:rPr>
          <w:rFonts w:cs="Arial"/>
        </w:rPr>
        <w:t xml:space="preserve"> </w:t>
      </w:r>
      <w:r w:rsidRPr="00A71FDF">
        <w:rPr>
          <w:rFonts w:cs="Arial"/>
        </w:rPr>
        <w:t>article. Any provisions in the agreements and contracts which violate the terms of this section are null and void.</w:t>
      </w:r>
    </w:p>
    <w:p w14:paraId="21F944C8" w14:textId="77777777" w:rsidR="009B1AC3" w:rsidRDefault="009B1AC3" w:rsidP="009B1AC3">
      <w:pPr>
        <w:suppressLineNumbers/>
        <w:ind w:left="720" w:hanging="720"/>
        <w:jc w:val="both"/>
      </w:pPr>
    </w:p>
    <w:p w14:paraId="00439E2F" w14:textId="77777777" w:rsidR="009B1AC3" w:rsidRDefault="009B1AC3" w:rsidP="009B1AC3">
      <w:pPr>
        <w:suppressLineNumbers/>
        <w:ind w:left="720" w:hanging="720"/>
        <w:jc w:val="both"/>
      </w:pPr>
    </w:p>
    <w:sectPr w:rsidR="009B1AC3" w:rsidSect="00460AF8">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9051" w14:textId="77777777" w:rsidR="00CD4B71" w:rsidRPr="00B844FE" w:rsidRDefault="00CD4B71" w:rsidP="00B844FE">
      <w:r>
        <w:separator/>
      </w:r>
    </w:p>
  </w:endnote>
  <w:endnote w:type="continuationSeparator" w:id="0">
    <w:p w14:paraId="6EDB4E71" w14:textId="77777777" w:rsidR="00CD4B71" w:rsidRPr="00B844FE" w:rsidRDefault="00CD4B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2FEB" w14:textId="77777777" w:rsidR="0057541E" w:rsidRDefault="0057541E" w:rsidP="00460A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7EAE27" w14:textId="4095E38A" w:rsidR="009B1AC3" w:rsidRPr="00B844FE" w:rsidRDefault="009B1AC3" w:rsidP="00B844FE"/>
  <w:p w14:paraId="74EC006E" w14:textId="77777777" w:rsidR="009B1AC3" w:rsidRDefault="009B1AC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31521"/>
      <w:docPartObj>
        <w:docPartGallery w:val="Page Numbers (Top of Page)"/>
        <w:docPartUnique/>
      </w:docPartObj>
    </w:sdtPr>
    <w:sdtEndPr/>
    <w:sdtContent>
      <w:p w14:paraId="127E44D5" w14:textId="74112EC0" w:rsidR="00460AF8" w:rsidRDefault="00460AF8">
        <w:pPr>
          <w:pStyle w:val="Header"/>
          <w:jc w:val="center"/>
        </w:pPr>
        <w:r>
          <w:fldChar w:fldCharType="begin"/>
        </w:r>
        <w:r>
          <w:instrText xml:space="preserve"> PAGE   \* MERGEFORMAT </w:instrText>
        </w:r>
        <w:r>
          <w:fldChar w:fldCharType="separate"/>
        </w:r>
        <w:r>
          <w:rPr>
            <w:noProof/>
          </w:rPr>
          <w:t>2</w:t>
        </w:r>
        <w:r>
          <w:rPr>
            <w:noProof/>
          </w:rPr>
          <w:fldChar w:fldCharType="end"/>
        </w:r>
      </w:p>
      <w:p w14:paraId="5F27BF80" w14:textId="12D0EC98" w:rsidR="009B1AC3" w:rsidRPr="00460AF8" w:rsidRDefault="000C3E60" w:rsidP="00460AF8">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8D2F" w14:textId="7ECA0CF5" w:rsidR="0057541E" w:rsidRPr="00460AF8" w:rsidRDefault="0057541E" w:rsidP="00460A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5065" w14:textId="77777777" w:rsidR="00296925" w:rsidRDefault="00296925" w:rsidP="002969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9307D0" w14:textId="77777777" w:rsidR="00296925" w:rsidRPr="00296925" w:rsidRDefault="00296925" w:rsidP="0029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8143" w14:textId="77777777" w:rsidR="00CD4B71" w:rsidRPr="00B844FE" w:rsidRDefault="00CD4B71" w:rsidP="00B844FE">
      <w:r>
        <w:separator/>
      </w:r>
    </w:p>
  </w:footnote>
  <w:footnote w:type="continuationSeparator" w:id="0">
    <w:p w14:paraId="3537BFBA" w14:textId="77777777" w:rsidR="00CD4B71" w:rsidRPr="00B844FE" w:rsidRDefault="00CD4B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773D" w14:textId="77777777" w:rsidR="009B1AC3" w:rsidRPr="00B844FE" w:rsidRDefault="000C3E60">
    <w:pPr>
      <w:pStyle w:val="Header"/>
    </w:pPr>
    <w:sdt>
      <w:sdtPr>
        <w:id w:val="-684364211"/>
        <w:placeholder>
          <w:docPart w:val="D7A4BF20F0454058877106A3FD43EC1F"/>
        </w:placeholder>
        <w:temporary/>
        <w:showingPlcHdr/>
        <w15:appearance w15:val="hidden"/>
      </w:sdtPr>
      <w:sdtEndPr/>
      <w:sdtContent>
        <w:r w:rsidR="009B1AC3" w:rsidRPr="00B844FE">
          <w:t>[Type here]</w:t>
        </w:r>
      </w:sdtContent>
    </w:sdt>
    <w:r w:rsidR="009B1AC3" w:rsidRPr="00B844FE">
      <w:ptab w:relativeTo="margin" w:alignment="left" w:leader="none"/>
    </w:r>
    <w:sdt>
      <w:sdtPr>
        <w:id w:val="-556240388"/>
        <w:placeholder>
          <w:docPart w:val="D7A4BF20F0454058877106A3FD43EC1F"/>
        </w:placeholder>
        <w:temporary/>
        <w:showingPlcHdr/>
        <w15:appearance w15:val="hidden"/>
      </w:sdtPr>
      <w:sdtEndPr/>
      <w:sdtContent>
        <w:r w:rsidR="009B1AC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0722" w14:textId="7748769B" w:rsidR="009B1AC3" w:rsidRPr="00686E9A" w:rsidRDefault="00350251" w:rsidP="000573A9">
    <w:pPr>
      <w:pStyle w:val="HeaderStyle"/>
      <w:rPr>
        <w:sz w:val="22"/>
        <w:szCs w:val="22"/>
      </w:rPr>
    </w:pPr>
    <w:r>
      <w:rPr>
        <w:sz w:val="22"/>
        <w:szCs w:val="22"/>
      </w:rPr>
      <w:t>CS for SB 462</w:t>
    </w:r>
    <w:r w:rsidR="009B1AC3" w:rsidRPr="00686E9A">
      <w:rPr>
        <w:sz w:val="22"/>
        <w:szCs w:val="22"/>
      </w:rPr>
      <w:ptab w:relativeTo="margin" w:alignment="center" w:leader="none"/>
    </w:r>
    <w:r w:rsidR="009B1AC3" w:rsidRPr="00686E9A">
      <w:rPr>
        <w:sz w:val="22"/>
        <w:szCs w:val="22"/>
      </w:rPr>
      <w:tab/>
    </w:r>
    <w:sdt>
      <w:sdtPr>
        <w:rPr>
          <w:sz w:val="22"/>
          <w:szCs w:val="22"/>
        </w:rPr>
        <w:alias w:val="CBD Number"/>
        <w:tag w:val="CBD Number"/>
        <w:id w:val="1176923086"/>
        <w:text/>
      </w:sdtPr>
      <w:sdtEndPr/>
      <w:sdtContent>
        <w:r w:rsidR="009B1AC3">
          <w:rPr>
            <w:sz w:val="22"/>
            <w:szCs w:val="22"/>
          </w:rPr>
          <w:t>2022R2163</w:t>
        </w:r>
      </w:sdtContent>
    </w:sdt>
  </w:p>
  <w:p w14:paraId="70CC7B51" w14:textId="77777777" w:rsidR="009B1AC3" w:rsidRPr="004D3ABE" w:rsidRDefault="009B1AC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91ED" w14:textId="77777777" w:rsidR="009B1AC3" w:rsidRPr="004D3ABE" w:rsidRDefault="009B1AC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4E89" w14:textId="77777777" w:rsidR="00296925" w:rsidRPr="00296925" w:rsidRDefault="00296925" w:rsidP="00296925">
    <w:pPr>
      <w:pStyle w:val="Header"/>
    </w:pPr>
    <w:r>
      <w:t>CS for SB 462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EB6B" w14:textId="77777777" w:rsidR="00296925" w:rsidRPr="00296925" w:rsidRDefault="00296925" w:rsidP="00296925">
    <w:pPr>
      <w:pStyle w:val="Header"/>
    </w:pPr>
    <w:r>
      <w:t>CS for SB 462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CB96" w14:textId="77777777" w:rsidR="00296925" w:rsidRPr="00296925" w:rsidRDefault="00296925" w:rsidP="00296925">
    <w:pPr>
      <w:pStyle w:val="Header"/>
    </w:pPr>
    <w:r>
      <w:t>CS for SB 462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92043564">
    <w:abstractNumId w:val="0"/>
  </w:num>
  <w:num w:numId="2" w16cid:durableId="165317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71"/>
    <w:rsid w:val="00002112"/>
    <w:rsid w:val="0000526A"/>
    <w:rsid w:val="0001056A"/>
    <w:rsid w:val="000556A1"/>
    <w:rsid w:val="00085D22"/>
    <w:rsid w:val="000B306A"/>
    <w:rsid w:val="000B4A73"/>
    <w:rsid w:val="000C3E60"/>
    <w:rsid w:val="000C5C77"/>
    <w:rsid w:val="0010070F"/>
    <w:rsid w:val="0015112E"/>
    <w:rsid w:val="001552E7"/>
    <w:rsid w:val="001566B4"/>
    <w:rsid w:val="00175B38"/>
    <w:rsid w:val="00195D16"/>
    <w:rsid w:val="001C279E"/>
    <w:rsid w:val="001D2083"/>
    <w:rsid w:val="001D459E"/>
    <w:rsid w:val="00201EBC"/>
    <w:rsid w:val="00230763"/>
    <w:rsid w:val="0027011C"/>
    <w:rsid w:val="00274200"/>
    <w:rsid w:val="00275740"/>
    <w:rsid w:val="00296925"/>
    <w:rsid w:val="002A0269"/>
    <w:rsid w:val="002D670B"/>
    <w:rsid w:val="00301F44"/>
    <w:rsid w:val="00303684"/>
    <w:rsid w:val="003143F5"/>
    <w:rsid w:val="00314854"/>
    <w:rsid w:val="0034396B"/>
    <w:rsid w:val="003445B4"/>
    <w:rsid w:val="00350251"/>
    <w:rsid w:val="00365920"/>
    <w:rsid w:val="00390C43"/>
    <w:rsid w:val="003C51CD"/>
    <w:rsid w:val="003D2692"/>
    <w:rsid w:val="00410475"/>
    <w:rsid w:val="004247A2"/>
    <w:rsid w:val="00441DA3"/>
    <w:rsid w:val="00460AF8"/>
    <w:rsid w:val="004A41E0"/>
    <w:rsid w:val="004B2795"/>
    <w:rsid w:val="004C13DD"/>
    <w:rsid w:val="004D1B47"/>
    <w:rsid w:val="004E3441"/>
    <w:rsid w:val="004E3802"/>
    <w:rsid w:val="00515C46"/>
    <w:rsid w:val="00542BD6"/>
    <w:rsid w:val="00571DC3"/>
    <w:rsid w:val="0057541E"/>
    <w:rsid w:val="00581D4F"/>
    <w:rsid w:val="005A5366"/>
    <w:rsid w:val="005C48BA"/>
    <w:rsid w:val="006232D4"/>
    <w:rsid w:val="00637E73"/>
    <w:rsid w:val="006565E8"/>
    <w:rsid w:val="006865E9"/>
    <w:rsid w:val="00691F3E"/>
    <w:rsid w:val="00694BFB"/>
    <w:rsid w:val="006A106B"/>
    <w:rsid w:val="006C523D"/>
    <w:rsid w:val="006D4036"/>
    <w:rsid w:val="006F7B9E"/>
    <w:rsid w:val="00743BD3"/>
    <w:rsid w:val="00764CA0"/>
    <w:rsid w:val="007E02CF"/>
    <w:rsid w:val="007F1CF5"/>
    <w:rsid w:val="0080054D"/>
    <w:rsid w:val="0081249D"/>
    <w:rsid w:val="00834EDE"/>
    <w:rsid w:val="00837A4B"/>
    <w:rsid w:val="008736AA"/>
    <w:rsid w:val="00877391"/>
    <w:rsid w:val="008904F6"/>
    <w:rsid w:val="008D275D"/>
    <w:rsid w:val="00914777"/>
    <w:rsid w:val="00952402"/>
    <w:rsid w:val="00980327"/>
    <w:rsid w:val="009B1AC3"/>
    <w:rsid w:val="009F0A13"/>
    <w:rsid w:val="009F1067"/>
    <w:rsid w:val="00A0473A"/>
    <w:rsid w:val="00A104D1"/>
    <w:rsid w:val="00A16A4F"/>
    <w:rsid w:val="00A31E01"/>
    <w:rsid w:val="00A35B03"/>
    <w:rsid w:val="00A527AD"/>
    <w:rsid w:val="00A718CF"/>
    <w:rsid w:val="00A72E7C"/>
    <w:rsid w:val="00AC3B58"/>
    <w:rsid w:val="00AE48A0"/>
    <w:rsid w:val="00AE61BE"/>
    <w:rsid w:val="00B16F25"/>
    <w:rsid w:val="00B17BDB"/>
    <w:rsid w:val="00B24422"/>
    <w:rsid w:val="00B5225A"/>
    <w:rsid w:val="00B80C20"/>
    <w:rsid w:val="00B844FE"/>
    <w:rsid w:val="00BB411E"/>
    <w:rsid w:val="00BC562B"/>
    <w:rsid w:val="00BC6D91"/>
    <w:rsid w:val="00C33014"/>
    <w:rsid w:val="00C33434"/>
    <w:rsid w:val="00C34869"/>
    <w:rsid w:val="00C42EB6"/>
    <w:rsid w:val="00C85096"/>
    <w:rsid w:val="00CA6C90"/>
    <w:rsid w:val="00CB20EF"/>
    <w:rsid w:val="00CD12CB"/>
    <w:rsid w:val="00CD36CF"/>
    <w:rsid w:val="00CD3F81"/>
    <w:rsid w:val="00CD4B71"/>
    <w:rsid w:val="00CF1DCA"/>
    <w:rsid w:val="00D17E12"/>
    <w:rsid w:val="00D52453"/>
    <w:rsid w:val="00D579FC"/>
    <w:rsid w:val="00DE526B"/>
    <w:rsid w:val="00DF199D"/>
    <w:rsid w:val="00DF4120"/>
    <w:rsid w:val="00E01542"/>
    <w:rsid w:val="00E365F1"/>
    <w:rsid w:val="00E62F48"/>
    <w:rsid w:val="00E831B3"/>
    <w:rsid w:val="00EB203E"/>
    <w:rsid w:val="00EE70CB"/>
    <w:rsid w:val="00EF6030"/>
    <w:rsid w:val="00F23775"/>
    <w:rsid w:val="00F36815"/>
    <w:rsid w:val="00F41CA2"/>
    <w:rsid w:val="00F443C0"/>
    <w:rsid w:val="00F50749"/>
    <w:rsid w:val="00F62EFB"/>
    <w:rsid w:val="00F7102A"/>
    <w:rsid w:val="00F939A4"/>
    <w:rsid w:val="00FA736F"/>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BBAD8"/>
  <w15:chartTrackingRefBased/>
  <w15:docId w15:val="{9D641289-2BB1-4E94-A1EE-C51686A6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96925"/>
    <w:rPr>
      <w:rFonts w:eastAsia="Calibri"/>
      <w:color w:val="000000"/>
    </w:rPr>
  </w:style>
  <w:style w:type="character" w:customStyle="1" w:styleId="SectionHeadingChar">
    <w:name w:val="Section Heading Char"/>
    <w:link w:val="SectionHeading"/>
    <w:rsid w:val="00296925"/>
    <w:rPr>
      <w:rFonts w:eastAsia="Calibri"/>
      <w:b/>
      <w:color w:val="000000"/>
    </w:rPr>
  </w:style>
  <w:style w:type="character" w:styleId="PageNumber">
    <w:name w:val="page number"/>
    <w:basedOn w:val="DefaultParagraphFont"/>
    <w:uiPriority w:val="99"/>
    <w:semiHidden/>
    <w:locked/>
    <w:rsid w:val="0029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93DE68E4A74CB6BBB1FAA9A15F678F"/>
        <w:category>
          <w:name w:val="General"/>
          <w:gallery w:val="placeholder"/>
        </w:category>
        <w:types>
          <w:type w:val="bbPlcHdr"/>
        </w:types>
        <w:behaviors>
          <w:behavior w:val="content"/>
        </w:behaviors>
        <w:guid w:val="{9BE35DCE-425E-45C1-8E1F-5686BA423EF2}"/>
      </w:docPartPr>
      <w:docPartBody>
        <w:p w:rsidR="007D384F" w:rsidRDefault="004B68CA">
          <w:pPr>
            <w:pStyle w:val="8A93DE68E4A74CB6BBB1FAA9A15F678F"/>
          </w:pPr>
          <w:r w:rsidRPr="00B844FE">
            <w:t>Prefix Text</w:t>
          </w:r>
        </w:p>
      </w:docPartBody>
    </w:docPart>
    <w:docPart>
      <w:docPartPr>
        <w:name w:val="D7A4BF20F0454058877106A3FD43EC1F"/>
        <w:category>
          <w:name w:val="General"/>
          <w:gallery w:val="placeholder"/>
        </w:category>
        <w:types>
          <w:type w:val="bbPlcHdr"/>
        </w:types>
        <w:behaviors>
          <w:behavior w:val="content"/>
        </w:behaviors>
        <w:guid w:val="{3E3B462C-A20A-4AC1-B19C-E98C5EF2B7BD}"/>
      </w:docPartPr>
      <w:docPartBody>
        <w:p w:rsidR="007D384F" w:rsidRDefault="004B68CA">
          <w:pPr>
            <w:pStyle w:val="D7A4BF20F0454058877106A3FD43EC1F"/>
          </w:pPr>
          <w:r w:rsidRPr="00B844FE">
            <w:t>[Type here]</w:t>
          </w:r>
        </w:p>
      </w:docPartBody>
    </w:docPart>
    <w:docPart>
      <w:docPartPr>
        <w:name w:val="E897908CB195497AB11DE5E5E5846E34"/>
        <w:category>
          <w:name w:val="General"/>
          <w:gallery w:val="placeholder"/>
        </w:category>
        <w:types>
          <w:type w:val="bbPlcHdr"/>
        </w:types>
        <w:behaviors>
          <w:behavior w:val="content"/>
        </w:behaviors>
        <w:guid w:val="{23AF1BF8-13F1-4E00-B8CC-AFF06681099B}"/>
      </w:docPartPr>
      <w:docPartBody>
        <w:p w:rsidR="007D384F" w:rsidRDefault="004B68CA">
          <w:pPr>
            <w:pStyle w:val="E897908CB195497AB11DE5E5E5846E34"/>
          </w:pPr>
          <w:r w:rsidRPr="00B844FE">
            <w:t>Number</w:t>
          </w:r>
        </w:p>
      </w:docPartBody>
    </w:docPart>
    <w:docPart>
      <w:docPartPr>
        <w:name w:val="36723D0BDF3E42609A61D0CFC8C8C55B"/>
        <w:category>
          <w:name w:val="General"/>
          <w:gallery w:val="placeholder"/>
        </w:category>
        <w:types>
          <w:type w:val="bbPlcHdr"/>
        </w:types>
        <w:behaviors>
          <w:behavior w:val="content"/>
        </w:behaviors>
        <w:guid w:val="{A2B5420D-3627-4D26-B93A-E4D7C756B5DA}"/>
      </w:docPartPr>
      <w:docPartBody>
        <w:p w:rsidR="007D384F" w:rsidRDefault="004B68CA">
          <w:pPr>
            <w:pStyle w:val="36723D0BDF3E42609A61D0CFC8C8C55B"/>
          </w:pPr>
          <w:r>
            <w:rPr>
              <w:rStyle w:val="PlaceholderText"/>
            </w:rPr>
            <w:t>Enter References</w:t>
          </w:r>
        </w:p>
      </w:docPartBody>
    </w:docPart>
    <w:docPart>
      <w:docPartPr>
        <w:name w:val="5B5FAD1C374A491A94179D83285F2358"/>
        <w:category>
          <w:name w:val="General"/>
          <w:gallery w:val="placeholder"/>
        </w:category>
        <w:types>
          <w:type w:val="bbPlcHdr"/>
        </w:types>
        <w:behaviors>
          <w:behavior w:val="content"/>
        </w:behaviors>
        <w:guid w:val="{7415BCE0-8E7D-42A0-8897-342FD5C289ED}"/>
      </w:docPartPr>
      <w:docPartBody>
        <w:p w:rsidR="007D384F" w:rsidRDefault="004B68CA">
          <w:pPr>
            <w:pStyle w:val="5B5FAD1C374A491A94179D83285F2358"/>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CA"/>
    <w:rsid w:val="003C1EBE"/>
    <w:rsid w:val="004B68CA"/>
    <w:rsid w:val="007D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93DE68E4A74CB6BBB1FAA9A15F678F">
    <w:name w:val="8A93DE68E4A74CB6BBB1FAA9A15F678F"/>
  </w:style>
  <w:style w:type="paragraph" w:customStyle="1" w:styleId="D7A4BF20F0454058877106A3FD43EC1F">
    <w:name w:val="D7A4BF20F0454058877106A3FD43EC1F"/>
  </w:style>
  <w:style w:type="paragraph" w:customStyle="1" w:styleId="E897908CB195497AB11DE5E5E5846E34">
    <w:name w:val="E897908CB195497AB11DE5E5E5846E34"/>
  </w:style>
  <w:style w:type="character" w:styleId="PlaceholderText">
    <w:name w:val="Placeholder Text"/>
    <w:basedOn w:val="DefaultParagraphFont"/>
    <w:uiPriority w:val="99"/>
    <w:semiHidden/>
    <w:rsid w:val="004B68CA"/>
    <w:rPr>
      <w:color w:val="808080"/>
    </w:rPr>
  </w:style>
  <w:style w:type="paragraph" w:customStyle="1" w:styleId="36723D0BDF3E42609A61D0CFC8C8C55B">
    <w:name w:val="36723D0BDF3E42609A61D0CFC8C8C55B"/>
  </w:style>
  <w:style w:type="paragraph" w:customStyle="1" w:styleId="5B5FAD1C374A491A94179D83285F2358">
    <w:name w:val="5B5FAD1C374A491A94179D83285F2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20</TotalTime>
  <Pages>29</Pages>
  <Words>9713</Words>
  <Characters>51972</Characters>
  <Application>Microsoft Office Word</Application>
  <DocSecurity>0</DocSecurity>
  <Lines>433</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8</cp:revision>
  <cp:lastPrinted>2023-02-22T00:06:00Z</cp:lastPrinted>
  <dcterms:created xsi:type="dcterms:W3CDTF">2023-02-22T00:12:00Z</dcterms:created>
  <dcterms:modified xsi:type="dcterms:W3CDTF">2023-02-23T13:48:00Z</dcterms:modified>
</cp:coreProperties>
</file>